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4" w:lineRule="exact"/>
        <w:jc w:val="center"/>
        <w:rPr>
          <w:rFonts w:ascii="方正小标宋简体" w:hAnsi="宋体" w:eastAsia="方正小标宋简体"/>
          <w:bCs/>
          <w:kern w:val="21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21"/>
          <w:sz w:val="44"/>
          <w:szCs w:val="44"/>
        </w:rPr>
        <w:t>报名登记表</w:t>
      </w:r>
      <w:bookmarkStart w:id="0" w:name="_GoBack"/>
      <w:bookmarkEnd w:id="0"/>
    </w:p>
    <w:p>
      <w:pPr>
        <w:widowControl/>
        <w:spacing w:line="584" w:lineRule="exact"/>
        <w:jc w:val="left"/>
        <w:rPr>
          <w:rFonts w:ascii="宋体" w:hAnsi="宋体" w:cs="宋体"/>
          <w:bCs/>
          <w:kern w:val="21"/>
          <w:sz w:val="28"/>
          <w:szCs w:val="28"/>
        </w:rPr>
      </w:pPr>
      <w:r>
        <w:rPr>
          <w:rFonts w:hint="eastAsia" w:ascii="宋体" w:hAnsi="宋体" w:cs="宋体"/>
          <w:bCs/>
          <w:kern w:val="21"/>
          <w:sz w:val="28"/>
          <w:szCs w:val="28"/>
        </w:rPr>
        <w:t>应聘岗位：讲解员</w:t>
      </w:r>
    </w:p>
    <w:tbl>
      <w:tblPr>
        <w:tblStyle w:val="5"/>
        <w:tblW w:w="99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71"/>
        <w:gridCol w:w="227"/>
        <w:gridCol w:w="116"/>
        <w:gridCol w:w="784"/>
        <w:gridCol w:w="93"/>
        <w:gridCol w:w="353"/>
        <w:gridCol w:w="72"/>
        <w:gridCol w:w="789"/>
        <w:gridCol w:w="567"/>
        <w:gridCol w:w="289"/>
        <w:gridCol w:w="136"/>
        <w:gridCol w:w="339"/>
        <w:gridCol w:w="535"/>
        <w:gridCol w:w="532"/>
        <w:gridCol w:w="103"/>
        <w:gridCol w:w="221"/>
        <w:gridCol w:w="988"/>
        <w:gridCol w:w="436"/>
        <w:gridCol w:w="1649"/>
        <w:gridCol w:w="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451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姓  名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性  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  岁）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kern w:val="21"/>
                <w:sz w:val="24"/>
              </w:rPr>
            </w:pPr>
            <w:r>
              <w:rPr>
                <w:rFonts w:hint="eastAsia" w:ascii="楷体_GB2312" w:eastAsia="楷体_GB2312"/>
                <w:kern w:val="21"/>
                <w:sz w:val="24"/>
              </w:rPr>
              <w:t>（请插入电子版近期正面免冠照片）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28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民  族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籍  贯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出生地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政治面貌</w:t>
            </w:r>
          </w:p>
        </w:tc>
        <w:tc>
          <w:tcPr>
            <w:tcW w:w="14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入党（团）时间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状况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ind w:left="118" w:hanging="118" w:hangingChars="50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工作单位</w:t>
            </w:r>
          </w:p>
          <w:p>
            <w:pPr>
              <w:spacing w:line="360" w:lineRule="exact"/>
              <w:ind w:left="118" w:hanging="118" w:hangingChars="50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及职务</w:t>
            </w:r>
          </w:p>
        </w:tc>
        <w:tc>
          <w:tcPr>
            <w:tcW w:w="4136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参加工作时间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学  位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全日制教育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3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在职教育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2" w:hRule="atLeast"/>
          <w:jc w:val="center"/>
        </w:trPr>
        <w:tc>
          <w:tcPr>
            <w:tcW w:w="18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身份证号</w:t>
            </w:r>
          </w:p>
        </w:tc>
        <w:tc>
          <w:tcPr>
            <w:tcW w:w="353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身高</w:t>
            </w:r>
            <w:r>
              <w:rPr>
                <w:rFonts w:hint="eastAsia" w:ascii="宋体"/>
                <w:kern w:val="21"/>
                <w:sz w:val="22"/>
                <w:szCs w:val="22"/>
              </w:rPr>
              <w:t>（净高）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4"/>
              </w:rPr>
            </w:pPr>
            <w:r>
              <w:rPr>
                <w:rFonts w:hint="eastAsia"/>
                <w:kern w:val="21"/>
                <w:sz w:val="24"/>
              </w:rPr>
              <w:t>cm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50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普通话等级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手机号</w:t>
            </w:r>
          </w:p>
        </w:tc>
        <w:tc>
          <w:tcPr>
            <w:tcW w:w="164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家庭电话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exact"/>
              <w:jc w:val="center"/>
              <w:rPr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284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简</w:t>
            </w:r>
          </w:p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584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历</w:t>
            </w:r>
          </w:p>
        </w:tc>
        <w:tc>
          <w:tcPr>
            <w:tcW w:w="8768" w:type="dxa"/>
            <w:gridSpan w:val="20"/>
          </w:tcPr>
          <w:p>
            <w:pPr>
              <w:spacing w:line="584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（从高中阶段开始填写,大学阶段具体到毕业院系及专业，研究生具体到研究方向）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情况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系</w:t>
            </w:r>
          </w:p>
        </w:tc>
        <w:tc>
          <w:tcPr>
            <w:tcW w:w="882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称谓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姓</w:t>
            </w:r>
            <w:r>
              <w:rPr>
                <w:rFonts w:ascii="宋体"/>
                <w:kern w:val="21"/>
                <w:sz w:val="24"/>
              </w:rPr>
              <w:t xml:space="preserve"> </w:t>
            </w:r>
            <w:r>
              <w:rPr>
                <w:rFonts w:hint="eastAsia" w:ascii="宋体"/>
                <w:kern w:val="21"/>
                <w:sz w:val="24"/>
              </w:rPr>
              <w:t>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出生年月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政治面貌</w:t>
            </w: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ind w:firstLine="210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5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ind w:firstLine="210"/>
              <w:jc w:val="center"/>
              <w:rPr>
                <w:rFonts w:ascii="宋体" w:hAnsi="宋体"/>
                <w:kern w:val="21"/>
                <w:sz w:val="26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kern w:val="21"/>
                <w:sz w:val="24"/>
              </w:rPr>
            </w:pPr>
            <w:r>
              <w:rPr>
                <w:rFonts w:hint="eastAsia" w:ascii="宋体" w:hAnsi="宋体"/>
                <w:bCs/>
                <w:kern w:val="21"/>
                <w:sz w:val="24"/>
              </w:rPr>
              <w:t>（将配偶、子女、父母、岳父母及兄弟姐妹情况如实规范填齐）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106" w:type="dxa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承诺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</w:p>
        </w:tc>
        <w:tc>
          <w:tcPr>
            <w:tcW w:w="8835" w:type="dxa"/>
            <w:gridSpan w:val="21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本人已全文阅读《烟台城发干部培训中心公开招聘讲解员简章》，并保证以上信息真实、有效。如有不实，责任自负。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 xml:space="preserve">                                  </w:t>
            </w:r>
          </w:p>
          <w:p>
            <w:pPr>
              <w:spacing w:line="360" w:lineRule="exact"/>
              <w:ind w:firstLine="4956" w:firstLineChars="2100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本人签名：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资格审查意见</w:t>
            </w:r>
          </w:p>
        </w:tc>
        <w:tc>
          <w:tcPr>
            <w:tcW w:w="8835" w:type="dxa"/>
            <w:gridSpan w:val="2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审查人：                   复核人：              审查机关</w:t>
            </w:r>
          </w:p>
          <w:p>
            <w:pPr>
              <w:spacing w:line="360" w:lineRule="exact"/>
              <w:jc w:val="center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（签字）                  （签字）               （盖印）</w:t>
            </w:r>
          </w:p>
          <w:p>
            <w:pPr>
              <w:spacing w:line="360" w:lineRule="exact"/>
              <w:rPr>
                <w:rFonts w:ascii="宋体"/>
                <w:kern w:val="21"/>
                <w:sz w:val="24"/>
              </w:rPr>
            </w:pPr>
          </w:p>
          <w:p>
            <w:pPr>
              <w:spacing w:line="360" w:lineRule="exact"/>
              <w:ind w:firstLine="6254" w:firstLineChars="2650"/>
              <w:jc w:val="left"/>
              <w:rPr>
                <w:rFonts w:ascii="宋体"/>
                <w:kern w:val="21"/>
                <w:sz w:val="24"/>
              </w:rPr>
            </w:pPr>
            <w:r>
              <w:rPr>
                <w:rFonts w:hint="eastAsia" w:ascii="宋体"/>
                <w:kern w:val="21"/>
                <w:sz w:val="24"/>
              </w:rPr>
              <w:t>年   月   日</w:t>
            </w:r>
          </w:p>
        </w:tc>
      </w:tr>
    </w:tbl>
    <w:p>
      <w:pPr>
        <w:widowControl/>
        <w:spacing w:line="360" w:lineRule="exact"/>
        <w:jc w:val="left"/>
      </w:pPr>
      <w:r>
        <w:rPr>
          <w:rFonts w:hint="eastAsia" w:ascii="宋体" w:hAnsi="宋体" w:cs="宋体"/>
          <w:b/>
          <w:kern w:val="21"/>
          <w:sz w:val="28"/>
          <w:szCs w:val="28"/>
        </w:rPr>
        <w:t>注：</w:t>
      </w:r>
      <w:r>
        <w:rPr>
          <w:rFonts w:hint="eastAsia" w:ascii="宋体" w:hAnsi="宋体" w:cs="宋体"/>
          <w:kern w:val="21"/>
          <w:sz w:val="28"/>
          <w:szCs w:val="28"/>
        </w:rPr>
        <w:t>1.此表除“资格审查意见”外，全部由考生填写，没有的项目填“无”；2.时间、日期格式“1995.02”，户口所在地、出生地、籍贯格式“山东海阳”“烟台芝罘”。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0" w:num="1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732906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81BD0"/>
    <w:rsid w:val="2F6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84" w:lineRule="exact"/>
      <w:ind w:firstLine="656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2020-04-02T08:28:00Z</dcterms:created>
  <dc:creator>潇涵</dc:creator>
  <cp:lastModifiedBy>潇涵</cp:lastModifiedBy>
  <dcterms:modified xsi:type="dcterms:W3CDTF">2020-04-02T08:28:45Z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