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附件1</w:t>
      </w:r>
    </w:p>
    <w:p>
      <w:pPr>
        <w:jc w:val="center"/>
        <w:rPr>
          <w:rFonts w:ascii="方正小标宋_GBK" w:eastAsia="方正小标宋_GBK"/>
          <w:sz w:val="32"/>
          <w:szCs w:val="24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eastAsia="zh-CN"/>
        </w:rPr>
        <w:t>烟台市食品药品监督管理局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2017年流通环节第二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eastAsia="zh-CN"/>
        </w:rPr>
        <w:t>、三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期韭菜专项抽检</w:t>
      </w:r>
      <w:r>
        <w:rPr>
          <w:rFonts w:hint="eastAsia" w:ascii="方正小标宋_GBK" w:eastAsia="方正小标宋_GBK"/>
          <w:sz w:val="32"/>
          <w:szCs w:val="24"/>
          <w:lang w:eastAsia="zh-CN"/>
        </w:rPr>
        <w:t>合格名单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 </w:t>
      </w:r>
    </w:p>
    <w:tbl>
      <w:tblPr>
        <w:tblStyle w:val="5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992"/>
        <w:gridCol w:w="993"/>
        <w:gridCol w:w="850"/>
        <w:gridCol w:w="992"/>
        <w:gridCol w:w="993"/>
        <w:gridCol w:w="850"/>
        <w:gridCol w:w="992"/>
        <w:gridCol w:w="851"/>
        <w:gridCol w:w="1134"/>
        <w:gridCol w:w="1134"/>
        <w:gridCol w:w="1134"/>
        <w:gridCol w:w="1134"/>
        <w:gridCol w:w="56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抽样单编号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被抽样单位所在县（市、区）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抽样场所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购进日期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产地信息（至乡镇）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种植者名称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种植业态</w:t>
            </w:r>
          </w:p>
        </w:tc>
        <w:tc>
          <w:tcPr>
            <w:tcW w:w="4536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检测结果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承检机构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LTZXFS171101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栾慎豪（370611197506280319）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杜贞家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LTZXFS171102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吕家忠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2017年11月15日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齐春德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LTZXFS171103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李慎芳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文国华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LTZXFS171104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李杰峰（370628197703191312）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2017年11月15日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刘春德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LTZXFS171105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林清（341222198704228172）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2017年11月15日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丁秀江（供货者）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LTZXFS171106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徐止昌（371322198208105457）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2017年11月15日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于守臻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LTZXKF171104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烟台经济技术开发区潮水悦来超市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2017年11月15日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相吉菜业（董相吉）（供货商）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LTZXKF171105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烟台直通家超市有限公司天马店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2017年11月15日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孙欣（供货商）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LTZXLS171101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青岛永旺东泰商业有限公司烟台购物中心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兰陵县九和韭菜种植专业合作社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LTZXLS171102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有机韭菜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青岛永旺东泰商业有限公司烟台购物中心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2017年11月11日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苍山县九和韭菜种植专业合作社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LTZXLS171103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烟台新世界百货有限公司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赵文学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LTZXLS171104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烟台银座商城有限公司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2017年11月15日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王占江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LTZXLS171105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烟台国际博览中心有限公司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大型餐馆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2017年11月16日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芝罘区旭东蔬菜店（供货者）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LTZXLS171106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烟台市小红鲸餐饮有限公司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小型餐馆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2017年11月16日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芝罘区增伟蔬菜店（供货者）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LTZXZF171103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烟台东方海洋大酒店有限公司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大型餐馆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周宪国（供货者）烟台市福山区盛国果蔬专业合作社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LTZXZF171101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烟台振华量贩超市有限公司南尧购物广场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莱阳市谭格庄镇福祖生态产业园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LTZXZF171104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辛洪财（370602196710115213）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张文本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LTZXZF171105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唐志叶（37062919720314388X）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李会明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LTZXZF171106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芝罘区鑫林蔬菜店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高家国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LTZXKF171101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烟台经济技术开发区八角绍岳超市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刘吉臣（供货商）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LTZXKF171102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烟台开发区八角双波粮店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王明达（供货商）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LTZXKF171103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烟台经济技术开发区八角孟祥安综合商店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相吉菜业（鲁G E3832）（供货商）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LTZXMP171101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牟平区任记蔬菜店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牟平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唐孟祥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LTZXMP171103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袋装韭菜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烟台市家家悦超市有限公司牟二店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牟平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2017年11月12日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兰陵县九和韭菜种植专业合作社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LTZXMP171104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烟台牟平区振华商厦有限公司购物广场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牟平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山东福祖生态农业有限公司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LTZXMP171105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孙丁玉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牟平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2017年11月16日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李振波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LTZXMP171106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马光超（370631196910211000）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牟平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2017年11月16日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李新强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LTZXLZ171206JC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莱州市万通蔬菜批发市场杜德才蔬菜店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莱州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2017年12月08日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沂水县惠发蔬菜专业合作社 于松会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LTZXLZ171203JC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莱州市万通蔬菜批发市场王广明蔬菜店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莱州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2017年12月12日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孙亚军（个人）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0.019  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LTZXLZ171204JC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莱州市万通蔬菜批发市场任建美蔬菜店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莱州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2017年12月12日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李刚（个人）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LTZXLZ171205JC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莱州市万通蔬菜批发市场宿建平摊点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莱州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2015年12月10日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刘文寿光市兴腾果蔬专业合作社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LTZXZY171201JC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招远振华商厦有限公司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张美荣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LTZXZY171202JC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杨忠利（370624196709060014）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农贸市场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张美荣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LTZXZY171203JC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迟淑杰（370624196511220043）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农贸市场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崔学军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LTZXZY171205JC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烟台市家家悦超市有限公司人民百货店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乔波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LTZXZY171206JC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山东潍坊百货集团股份有限公司招远中百佳乐家超市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2017年12月11日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青岛菜源农贸有限公司（供货商）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LTZXPL1203JC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蓬莱市登州云韵蔬意超市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蓬莱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殷老板(供货商)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腐霉利（mg/kg）≤0.2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LTZXPL1204JC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蓬莱市登州家有福果蔬店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蓬莱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殷老板(供货商)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LTZXPL1205JC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蓬莱市登州洪山果蔬店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蓬莱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建江(供货商)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LTZXLY171202JC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丁志军（379008197410147836）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购进：高翠军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LTZXLY171203JC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吕建勇(370682196802014710)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2017年12月11日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购进：赵刚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LTZXLY171204JC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孙国君（379008197511307819）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2017年12月12日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购进：高元兵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LTZXLY171206JC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姜成臣（370627196303083135）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2017年12月11日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购进：林秀岭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腐霉利（mg/kg）≤0.2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LTZXLY171201JC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菜源折价蔬菜九（韭菜）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山东潍坊百货集团股份有限公司莱阳中百佳乐家超市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2017年12月10日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青岛菜源农贸有限公司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LTZXPL1201JC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利群集团蓬莱购物广场有限公司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蓬莱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2017年12月12日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寿光市龙发蔬菜专业合作社(供货商)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LTZXPL1202JC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悦鲜派韭菜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烟台市家家悦超市有限公司蓬莱宝龙店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蓬莱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2017年12月11日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文登市荣欣韭菜种植专业合作社(供货商)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LTZXLK171205JC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江家韭菜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龙口市汇家超市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石常献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LTZXLK171206JC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烟台市家家悦超市有限公司龙口万利盛店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九和韭菜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LTZXLK171204JC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张静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韩青春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LTZXLK171201JC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杜忠营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2017年12月12日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黄玉教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LTZXLK171202JC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悦鲜派韭菜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烟台市家家悦超市有限公司龙口五店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龙口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 2017年12月13日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九和韭菜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LTZXZF171201JC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张芹 3702719701016306X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芝罘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购进日期 2017年12月13日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任光华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腐霉利（mg/kg）≤0.2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LTZXZF171204JC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芝罘区杜加树蔬菜批发店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芝罘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购进日期 2017年12月14日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李相国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LTZXZF171205JC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赵纪河 370729196906192996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芝罘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批发市场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购进日期 2017年12月14日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LTZXZF171206JC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烟台振华量贩超市有限公司塔山明珠店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芝罘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购进日期 2017年12月14日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莱阳市谭格庄镇福祖生态产业园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甲拌磷（mg/kg）≤0.01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克百威（mg/kg）≤0.02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腐霉利（mg/kg）≤0.2   未检出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毒死蜱（mg/kg）≤0.1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青岛市华测检测技术有限公司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ED"/>
    <w:rsid w:val="00234DE8"/>
    <w:rsid w:val="00252773"/>
    <w:rsid w:val="002F05F5"/>
    <w:rsid w:val="002F2233"/>
    <w:rsid w:val="00302C1C"/>
    <w:rsid w:val="006C7EB4"/>
    <w:rsid w:val="00736704"/>
    <w:rsid w:val="007E125F"/>
    <w:rsid w:val="00AA7E8B"/>
    <w:rsid w:val="00AE3A4B"/>
    <w:rsid w:val="00E94DC8"/>
    <w:rsid w:val="00F03FED"/>
    <w:rsid w:val="058C06BC"/>
    <w:rsid w:val="646B2902"/>
    <w:rsid w:val="6FC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1445</Words>
  <Characters>8242</Characters>
  <Lines>68</Lines>
  <Paragraphs>19</Paragraphs>
  <ScaleCrop>false</ScaleCrop>
  <LinksUpToDate>false</LinksUpToDate>
  <CharactersWithSpaces>9668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2017-10-24T09:18:00Z</dcterms:created>
  <dc:creator>王蕊</dc:creator>
  <cp:lastModifiedBy>lenovo</cp:lastModifiedBy>
  <dcterms:modified xsi:type="dcterms:W3CDTF">2018-01-11T02:10:44Z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