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组织</w:t>
      </w:r>
      <w:r>
        <w:rPr>
          <w:rFonts w:hint="eastAsia" w:ascii="方正小标宋简体" w:eastAsia="方正小标宋简体"/>
          <w:sz w:val="44"/>
          <w:szCs w:val="44"/>
        </w:rPr>
        <w:t>开展2017年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山东省</w:t>
      </w:r>
      <w:r>
        <w:rPr>
          <w:rFonts w:hint="eastAsia" w:ascii="方正小标宋简体" w:eastAsia="方正小标宋简体"/>
          <w:sz w:val="44"/>
          <w:szCs w:val="44"/>
        </w:rPr>
        <w:t>特聘导游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招募活动的通知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各县（市、区）旅游局、市直相关单位：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为推动导游队伍建设，优化导游队伍结构，根据《山东省旅游发展委员会</w:t>
      </w:r>
      <w:r>
        <w:rPr>
          <w:rFonts w:hint="eastAsia" w:ascii="仿宋" w:hAnsi="仿宋" w:eastAsia="仿宋"/>
          <w:sz w:val="32"/>
          <w:szCs w:val="32"/>
          <w:lang w:eastAsia="zh-CN"/>
        </w:rPr>
        <w:t>关于开展</w:t>
      </w:r>
      <w:r>
        <w:rPr>
          <w:rFonts w:hint="eastAsia" w:ascii="仿宋" w:hAnsi="仿宋" w:eastAsia="仿宋"/>
          <w:sz w:val="32"/>
          <w:szCs w:val="32"/>
        </w:rPr>
        <w:t>2017年特聘导游招募活动</w:t>
      </w:r>
      <w:r>
        <w:rPr>
          <w:rFonts w:hint="eastAsia" w:ascii="仿宋" w:hAnsi="仿宋" w:eastAsia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，现</w:t>
      </w:r>
      <w:r>
        <w:rPr>
          <w:rFonts w:hint="eastAsia" w:ascii="仿宋" w:hAnsi="仿宋" w:eastAsia="仿宋"/>
          <w:sz w:val="32"/>
          <w:szCs w:val="32"/>
          <w:lang w:eastAsia="zh-CN"/>
        </w:rPr>
        <w:t>在全市范围内组织开展山东省特聘导游招募活动，具体事宜通知如下：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申报初评：即日起-4月5日（市旅发委）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评审公示：4月6日-4月30日（省旅发委）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聘任：5月1日-5月10日（省旅发委）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二、招募范围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全市范围内热爱山东旅游、热心社会公益事业的退休干部、专家学者以及其他专业领域的高级人才，共十类，包括小语种类、</w:t>
      </w:r>
      <w:r>
        <w:rPr>
          <w:rFonts w:hint="eastAsia" w:ascii="仿宋" w:hAnsi="仿宋" w:eastAsia="仿宋"/>
          <w:sz w:val="32"/>
          <w:szCs w:val="32"/>
        </w:rPr>
        <w:t>文博类、民俗类、户外类、美食类、健康类、科普类、城市历史类、港口海洋类和红色旅游类。　　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、招募条件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热心社会公益事业，关心山东旅游行业，愿意为公益志愿活动提供义务讲解；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在上述</w:t>
      </w:r>
      <w:r>
        <w:rPr>
          <w:rFonts w:hint="eastAsia" w:ascii="仿宋" w:hAnsi="仿宋" w:eastAsia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sz w:val="32"/>
          <w:szCs w:val="32"/>
        </w:rPr>
        <w:t>类专业领域有特殊专长（一般应具备副高以上职称），并有丰富的理论基础和较高的专业水平；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身体健康、体力充沛，有较好的口才，能够胜任相关领域的讲解工作；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4.能有较为灵活的工作或业余时间。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、权利与义务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特聘导游在省内带团工作中享有与正式导游同样的权利和义务。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各相关单位要高度重视，及时做好宣传工作，积极发动符合条件的社会人士参与特聘导游招募活动，进一步加强全市导游队伍建设，推动导游专业化、特色化。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参聘人选需于3月31日前递交《山东省特聘导游推荐表》一式两份（电子文档发送至电子邮箱），同时提交相关学历、职称证书（原件校验，复印件留存）。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联系人：迟  伟       电话：6632783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报名地点：烟台市旅游公共服务中心（芝罘区朝阳街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Style w:val="3"/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6632783@163.com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山东省特聘导游推荐表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2017年3月13日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黑体" w:hAnsi="黑体" w:eastAsia="黑体" w:cs="Tahoma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山东省特聘导游推荐表</w:t>
      </w:r>
    </w:p>
    <w:tbl>
      <w:tblPr>
        <w:tblStyle w:val="5"/>
        <w:tblW w:w="9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59"/>
        <w:gridCol w:w="1800"/>
        <w:gridCol w:w="981"/>
        <w:gridCol w:w="179"/>
        <w:gridCol w:w="1039"/>
        <w:gridCol w:w="179"/>
        <w:gridCol w:w="121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近期二寸彩照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职业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所属单位</w:t>
            </w:r>
          </w:p>
        </w:tc>
        <w:tc>
          <w:tcPr>
            <w:tcW w:w="35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职称（原职务）</w:t>
            </w:r>
          </w:p>
        </w:tc>
        <w:tc>
          <w:tcPr>
            <w:tcW w:w="35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专业特长</w:t>
            </w:r>
          </w:p>
        </w:tc>
        <w:tc>
          <w:tcPr>
            <w:tcW w:w="40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和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迹</w:t>
            </w:r>
          </w:p>
        </w:tc>
        <w:tc>
          <w:tcPr>
            <w:tcW w:w="8354" w:type="dxa"/>
            <w:gridSpan w:val="8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不少于500字</w:t>
            </w: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注：本表格一式两份。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12E7"/>
    <w:rsid w:val="000E1FD8"/>
    <w:rsid w:val="00174F76"/>
    <w:rsid w:val="002312E7"/>
    <w:rsid w:val="00364285"/>
    <w:rsid w:val="00394F85"/>
    <w:rsid w:val="00C923F6"/>
    <w:rsid w:val="0E513CCD"/>
    <w:rsid w:val="19A47FE4"/>
    <w:rsid w:val="2F484519"/>
    <w:rsid w:val="43BA70DE"/>
    <w:rsid w:val="4D440959"/>
    <w:rsid w:val="4F0678EB"/>
    <w:rsid w:val="4FDA3146"/>
    <w:rsid w:val="52FB592E"/>
    <w:rsid w:val="59DE2914"/>
    <w:rsid w:val="6EED50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</Words>
  <Characters>624</Characters>
  <Lines>5</Lines>
  <Paragraphs>1</Paragraphs>
  <ScaleCrop>false</ScaleCrop>
  <LinksUpToDate>false</LinksUpToDate>
  <CharactersWithSpaces>732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2017-03-13T00:50:00Z</dcterms:created>
  <dc:creator>Administrator</dc:creator>
  <cp:lastModifiedBy>Administrator</cp:lastModifiedBy>
  <dcterms:modified xsi:type="dcterms:W3CDTF">2017-03-13T02:19:10Z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