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A7" w:rsidRPr="00A20BA7" w:rsidRDefault="00A20BA7" w:rsidP="00A20BA7">
      <w:pPr>
        <w:pStyle w:val="a5"/>
        <w:shd w:val="clear" w:color="auto" w:fill="FFFFFF"/>
        <w:spacing w:before="0" w:beforeAutospacing="0" w:after="0" w:afterAutospacing="0" w:line="390" w:lineRule="atLeast"/>
        <w:jc w:val="center"/>
        <w:rPr>
          <w:rFonts w:ascii="微软雅黑" w:eastAsia="微软雅黑" w:hAnsi="微软雅黑"/>
          <w:sz w:val="28"/>
          <w:szCs w:val="28"/>
        </w:rPr>
      </w:pPr>
      <w:r w:rsidRPr="00A20BA7"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 wp14:anchorId="37C678BD" wp14:editId="5412AF38">
            <wp:extent cx="4762500" cy="2857500"/>
            <wp:effectExtent l="0" t="0" r="0" b="0"/>
            <wp:docPr id="2" name="图片 2" descr="http://pic.bankofchina.com/bocinfo/bi3/201509/W020150911572255378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.bankofchina.com/bocinfo/bi3/201509/W02015091157225537838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A7" w:rsidRPr="00A20BA7" w:rsidRDefault="00A20BA7" w:rsidP="00A20BA7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sz w:val="28"/>
          <w:szCs w:val="28"/>
        </w:rPr>
      </w:pPr>
      <w:r w:rsidRPr="00A20BA7">
        <w:rPr>
          <w:rStyle w:val="a4"/>
          <w:rFonts w:ascii="微软雅黑" w:eastAsia="微软雅黑" w:hAnsi="微软雅黑"/>
          <w:sz w:val="28"/>
          <w:szCs w:val="28"/>
        </w:rPr>
        <w:t>活动主题</w:t>
      </w:r>
      <w:r w:rsidRPr="00A20BA7">
        <w:rPr>
          <w:rStyle w:val="a4"/>
          <w:rFonts w:ascii="微软雅黑" w:eastAsia="微软雅黑" w:hAnsi="微软雅黑" w:hint="eastAsia"/>
          <w:sz w:val="28"/>
          <w:szCs w:val="28"/>
        </w:rPr>
        <w:t xml:space="preserve">   </w:t>
      </w:r>
      <w:r w:rsidRPr="00A20BA7">
        <w:rPr>
          <w:rFonts w:ascii="微软雅黑" w:eastAsia="微软雅黑" w:hAnsi="微软雅黑"/>
          <w:sz w:val="28"/>
          <w:szCs w:val="28"/>
        </w:rPr>
        <w:t>精彩欧美 血拼大牌好礼回馈</w:t>
      </w:r>
    </w:p>
    <w:p w:rsidR="00A20BA7" w:rsidRPr="00A20BA7" w:rsidRDefault="00A20BA7" w:rsidP="00A20BA7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sz w:val="28"/>
          <w:szCs w:val="28"/>
        </w:rPr>
      </w:pPr>
      <w:r w:rsidRPr="00A20BA7">
        <w:rPr>
          <w:rStyle w:val="a4"/>
          <w:rFonts w:ascii="微软雅黑" w:eastAsia="微软雅黑" w:hAnsi="微软雅黑"/>
          <w:sz w:val="28"/>
          <w:szCs w:val="28"/>
        </w:rPr>
        <w:t>活动时间</w:t>
      </w:r>
      <w:r w:rsidRPr="00A20BA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A20BA7">
        <w:rPr>
          <w:rFonts w:ascii="微软雅黑" w:eastAsia="微软雅黑" w:hAnsi="微软雅黑"/>
          <w:sz w:val="28"/>
          <w:szCs w:val="28"/>
        </w:rPr>
        <w:t>即日起至2015年12月31日</w:t>
      </w:r>
    </w:p>
    <w:p w:rsidR="00A20BA7" w:rsidRPr="00A20BA7" w:rsidRDefault="00A20BA7" w:rsidP="00A20BA7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sz w:val="28"/>
          <w:szCs w:val="28"/>
        </w:rPr>
      </w:pPr>
      <w:r w:rsidRPr="00A20BA7">
        <w:rPr>
          <w:rStyle w:val="a4"/>
          <w:rFonts w:ascii="微软雅黑" w:eastAsia="微软雅黑" w:hAnsi="微软雅黑"/>
          <w:sz w:val="28"/>
          <w:szCs w:val="28"/>
        </w:rPr>
        <w:t>活动对象</w:t>
      </w:r>
      <w:r w:rsidRPr="00A20BA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A20BA7">
        <w:rPr>
          <w:rFonts w:ascii="微软雅黑" w:eastAsia="微软雅黑" w:hAnsi="微软雅黑"/>
          <w:sz w:val="28"/>
          <w:szCs w:val="28"/>
        </w:rPr>
        <w:t>中国银行大陆地区发行的个人信用卡持卡人</w:t>
      </w:r>
    </w:p>
    <w:p w:rsidR="00A20BA7" w:rsidRPr="00A20BA7" w:rsidRDefault="00A20BA7" w:rsidP="00A20BA7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sz w:val="28"/>
          <w:szCs w:val="28"/>
        </w:rPr>
      </w:pPr>
      <w:r w:rsidRPr="00A20BA7">
        <w:rPr>
          <w:rStyle w:val="a4"/>
          <w:rFonts w:ascii="微软雅黑" w:eastAsia="微软雅黑" w:hAnsi="微软雅黑"/>
          <w:sz w:val="28"/>
          <w:szCs w:val="28"/>
        </w:rPr>
        <w:t>活动内容</w:t>
      </w:r>
      <w:r w:rsidRPr="00A20BA7">
        <w:rPr>
          <w:rStyle w:val="a4"/>
          <w:rFonts w:ascii="微软雅黑" w:eastAsia="微软雅黑" w:hAnsi="微软雅黑" w:hint="eastAsia"/>
          <w:sz w:val="28"/>
          <w:szCs w:val="28"/>
        </w:rPr>
        <w:t xml:space="preserve">   </w:t>
      </w:r>
      <w:r w:rsidRPr="00A20BA7">
        <w:rPr>
          <w:rFonts w:ascii="微软雅黑" w:eastAsia="微软雅黑" w:hAnsi="微软雅黑"/>
          <w:sz w:val="28"/>
          <w:szCs w:val="28"/>
        </w:rPr>
        <w:t>活动期间，持卡人（</w:t>
      </w:r>
      <w:proofErr w:type="gramStart"/>
      <w:r w:rsidRPr="00A20BA7">
        <w:rPr>
          <w:rFonts w:ascii="微软雅黑" w:eastAsia="微软雅黑" w:hAnsi="微软雅黑"/>
          <w:sz w:val="28"/>
          <w:szCs w:val="28"/>
        </w:rPr>
        <w:t>需微信</w:t>
      </w:r>
      <w:proofErr w:type="gramEnd"/>
      <w:r w:rsidRPr="00A20BA7">
        <w:rPr>
          <w:rFonts w:ascii="微软雅黑" w:eastAsia="微软雅黑" w:hAnsi="微软雅黑"/>
          <w:sz w:val="28"/>
          <w:szCs w:val="28"/>
        </w:rPr>
        <w:t>报名参加</w:t>
      </w:r>
      <w:proofErr w:type="gramStart"/>
      <w:r w:rsidRPr="00A20BA7">
        <w:rPr>
          <w:rFonts w:ascii="微软雅黑" w:eastAsia="微软雅黑" w:hAnsi="微软雅黑"/>
          <w:sz w:val="28"/>
          <w:szCs w:val="28"/>
        </w:rPr>
        <w:t>基础返现活动</w:t>
      </w:r>
      <w:proofErr w:type="gramEnd"/>
      <w:r w:rsidRPr="00A20BA7">
        <w:rPr>
          <w:rFonts w:ascii="微软雅黑" w:eastAsia="微软雅黑" w:hAnsi="微软雅黑"/>
          <w:sz w:val="28"/>
          <w:szCs w:val="28"/>
        </w:rPr>
        <w:t>）在以下指定合作品牌当月累计</w:t>
      </w:r>
      <w:proofErr w:type="gramStart"/>
      <w:r w:rsidRPr="00A20BA7">
        <w:rPr>
          <w:rFonts w:ascii="微软雅黑" w:eastAsia="微软雅黑" w:hAnsi="微软雅黑"/>
          <w:sz w:val="28"/>
          <w:szCs w:val="28"/>
        </w:rPr>
        <w:t>单品牌</w:t>
      </w:r>
      <w:proofErr w:type="gramEnd"/>
      <w:r w:rsidRPr="00A20BA7">
        <w:rPr>
          <w:rFonts w:ascii="微软雅黑" w:eastAsia="微软雅黑" w:hAnsi="微软雅黑"/>
          <w:sz w:val="28"/>
          <w:szCs w:val="28"/>
        </w:rPr>
        <w:t>消费满等值人民币1万元，即可获赠价值200元的</w:t>
      </w:r>
      <w:proofErr w:type="gramStart"/>
      <w:r w:rsidRPr="00A20BA7">
        <w:rPr>
          <w:rFonts w:ascii="微软雅黑" w:eastAsia="微软雅黑" w:hAnsi="微软雅黑"/>
          <w:sz w:val="28"/>
          <w:szCs w:val="28"/>
        </w:rPr>
        <w:t>星巴克星</w:t>
      </w:r>
      <w:proofErr w:type="gramEnd"/>
      <w:r w:rsidRPr="00A20BA7">
        <w:rPr>
          <w:rFonts w:ascii="微软雅黑" w:eastAsia="微软雅黑" w:hAnsi="微软雅黑"/>
          <w:sz w:val="28"/>
          <w:szCs w:val="28"/>
        </w:rPr>
        <w:t>礼卡。限定5万名额，赠完为止，每卡仅获赠</w:t>
      </w:r>
      <w:proofErr w:type="gramStart"/>
      <w:r w:rsidRPr="00A20BA7">
        <w:rPr>
          <w:rFonts w:ascii="微软雅黑" w:eastAsia="微软雅黑" w:hAnsi="微软雅黑"/>
          <w:sz w:val="28"/>
          <w:szCs w:val="28"/>
        </w:rPr>
        <w:t>一</w:t>
      </w:r>
      <w:proofErr w:type="gramEnd"/>
      <w:r w:rsidRPr="00A20BA7">
        <w:rPr>
          <w:rFonts w:ascii="微软雅黑" w:eastAsia="微软雅黑" w:hAnsi="微软雅黑"/>
          <w:sz w:val="28"/>
          <w:szCs w:val="28"/>
        </w:rPr>
        <w:t>次星礼卡。</w:t>
      </w:r>
    </w:p>
    <w:p w:rsidR="00A20BA7" w:rsidRPr="00A20BA7" w:rsidRDefault="00A20BA7" w:rsidP="00A20BA7">
      <w:pPr>
        <w:pStyle w:val="a5"/>
        <w:shd w:val="clear" w:color="auto" w:fill="FFFFFF"/>
        <w:spacing w:before="0" w:beforeAutospacing="0" w:after="0" w:afterAutospacing="0" w:line="390" w:lineRule="atLeast"/>
        <w:jc w:val="center"/>
        <w:rPr>
          <w:rFonts w:ascii="微软雅黑" w:eastAsia="微软雅黑" w:hAnsi="微软雅黑"/>
          <w:sz w:val="28"/>
          <w:szCs w:val="28"/>
        </w:rPr>
      </w:pPr>
      <w:r w:rsidRPr="00A20BA7">
        <w:rPr>
          <w:rFonts w:ascii="微软雅黑" w:eastAsia="微软雅黑" w:hAnsi="微软雅黑"/>
          <w:noProof/>
          <w:sz w:val="28"/>
          <w:szCs w:val="28"/>
        </w:rPr>
        <w:lastRenderedPageBreak/>
        <w:drawing>
          <wp:inline distT="0" distB="0" distL="0" distR="0" wp14:anchorId="6BD8D8E6" wp14:editId="7905DC6C">
            <wp:extent cx="4762500" cy="3209925"/>
            <wp:effectExtent l="0" t="0" r="0" b="9525"/>
            <wp:docPr id="1" name="图片 1" descr="http://pic.bankofchina.com/bocinfo/bi3/201509/W020150911572262076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c.bankofchina.com/bocinfo/bi3/201509/W0201509115722620761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A7" w:rsidRPr="00A20BA7" w:rsidRDefault="00A20BA7" w:rsidP="00A20BA7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sz w:val="28"/>
          <w:szCs w:val="28"/>
        </w:rPr>
      </w:pPr>
      <w:r w:rsidRPr="00A20BA7">
        <w:rPr>
          <w:rFonts w:ascii="微软雅黑" w:eastAsia="微软雅黑" w:hAnsi="微软雅黑" w:hint="eastAsia"/>
          <w:sz w:val="28"/>
          <w:szCs w:val="28"/>
        </w:rPr>
        <w:t>具体商户</w:t>
      </w:r>
      <w:r w:rsidRPr="00A20BA7">
        <w:rPr>
          <w:rFonts w:ascii="微软雅黑" w:eastAsia="微软雅黑" w:hAnsi="微软雅黑"/>
          <w:sz w:val="28"/>
          <w:szCs w:val="28"/>
        </w:rPr>
        <w:t>与活动规则请</w:t>
      </w:r>
      <w:r w:rsidRPr="00A20BA7">
        <w:rPr>
          <w:rFonts w:ascii="微软雅黑" w:eastAsia="微软雅黑" w:hAnsi="微软雅黑" w:hint="eastAsia"/>
          <w:sz w:val="28"/>
          <w:szCs w:val="28"/>
        </w:rPr>
        <w:t>点击</w:t>
      </w:r>
      <w:r w:rsidRPr="00A20BA7">
        <w:rPr>
          <w:rFonts w:ascii="微软雅黑" w:eastAsia="微软雅黑" w:hAnsi="微软雅黑"/>
          <w:sz w:val="28"/>
          <w:szCs w:val="28"/>
        </w:rPr>
        <w:t>阅读原文！</w:t>
      </w:r>
    </w:p>
    <w:p w:rsidR="00A20BA7" w:rsidRPr="00A20BA7" w:rsidRDefault="00A20BA7" w:rsidP="00A20BA7">
      <w:pPr>
        <w:rPr>
          <w:rFonts w:ascii="微软雅黑" w:eastAsia="微软雅黑" w:hAnsi="微软雅黑" w:cs="微软雅黑"/>
          <w:b/>
          <w:bCs/>
          <w:color w:val="FFFFFF" w:themeColor="background1"/>
          <w:kern w:val="0"/>
          <w:sz w:val="36"/>
          <w:szCs w:val="36"/>
        </w:rPr>
      </w:pPr>
      <w:r w:rsidRPr="00A20BA7">
        <w:rPr>
          <w:rFonts w:ascii="微软雅黑" w:eastAsia="微软雅黑" w:hAnsi="微软雅黑" w:cs="微软雅黑" w:hint="eastAsia"/>
          <w:b/>
          <w:bCs/>
          <w:color w:val="FFFFFF" w:themeColor="background1"/>
          <w:kern w:val="0"/>
          <w:sz w:val="36"/>
          <w:szCs w:val="36"/>
          <w:highlight w:val="darkRed"/>
        </w:rPr>
        <w:t>其他</w:t>
      </w:r>
      <w:r>
        <w:rPr>
          <w:rFonts w:ascii="微软雅黑" w:eastAsia="微软雅黑" w:hAnsi="微软雅黑" w:cs="微软雅黑" w:hint="eastAsia"/>
          <w:b/>
          <w:bCs/>
          <w:color w:val="FFFFFF" w:themeColor="background1"/>
          <w:kern w:val="0"/>
          <w:sz w:val="36"/>
          <w:szCs w:val="36"/>
          <w:highlight w:val="darkRed"/>
        </w:rPr>
        <w:t>出境</w:t>
      </w:r>
      <w:r w:rsidRPr="00A20BA7">
        <w:rPr>
          <w:rFonts w:ascii="微软雅黑" w:eastAsia="微软雅黑" w:hAnsi="微软雅黑" w:cs="微软雅黑"/>
          <w:b/>
          <w:bCs/>
          <w:color w:val="FFFFFF" w:themeColor="background1"/>
          <w:kern w:val="0"/>
          <w:sz w:val="36"/>
          <w:szCs w:val="36"/>
          <w:highlight w:val="darkRed"/>
        </w:rPr>
        <w:t>给力优惠！</w:t>
      </w:r>
    </w:p>
    <w:p w:rsidR="00A20BA7" w:rsidRPr="00A20BA7" w:rsidRDefault="00A20BA7" w:rsidP="00A20BA7">
      <w:pPr>
        <w:rPr>
          <w:rFonts w:ascii="微软雅黑" w:eastAsia="微软雅黑" w:hAnsi="微软雅黑"/>
          <w:b/>
          <w:color w:val="00B0F0"/>
          <w:sz w:val="36"/>
          <w:szCs w:val="36"/>
        </w:rPr>
      </w:pPr>
      <w:r w:rsidRPr="00A20BA7">
        <w:rPr>
          <w:rFonts w:ascii="微软雅黑" w:eastAsia="微软雅黑" w:hAnsi="微软雅黑" w:cs="微软雅黑" w:hint="eastAsia"/>
          <w:b/>
          <w:bCs/>
          <w:color w:val="00B0F0"/>
          <w:kern w:val="0"/>
          <w:sz w:val="36"/>
          <w:szCs w:val="36"/>
        </w:rPr>
        <w:t>中行信用卡不限</w:t>
      </w:r>
      <w:proofErr w:type="gramStart"/>
      <w:r w:rsidRPr="00A20BA7">
        <w:rPr>
          <w:rFonts w:ascii="微软雅黑" w:eastAsia="微软雅黑" w:hAnsi="微软雅黑" w:cs="微软雅黑" w:hint="eastAsia"/>
          <w:b/>
          <w:bCs/>
          <w:color w:val="00B0F0"/>
          <w:kern w:val="0"/>
          <w:sz w:val="36"/>
          <w:szCs w:val="36"/>
        </w:rPr>
        <w:t>商户返现</w:t>
      </w:r>
      <w:proofErr w:type="gramEnd"/>
      <w:r w:rsidRPr="00A20BA7">
        <w:rPr>
          <w:rFonts w:ascii="微软雅黑" w:eastAsia="微软雅黑" w:hAnsi="微软雅黑" w:cs="微软雅黑"/>
          <w:b/>
          <w:bCs/>
          <w:color w:val="00B0F0"/>
          <w:kern w:val="0"/>
          <w:sz w:val="36"/>
          <w:szCs w:val="36"/>
        </w:rPr>
        <w:t>5%</w:t>
      </w:r>
    </w:p>
    <w:p w:rsidR="00A20BA7" w:rsidRPr="00A20BA7" w:rsidRDefault="00A20BA7" w:rsidP="00A20BA7">
      <w:pPr>
        <w:jc w:val="left"/>
        <w:rPr>
          <w:rFonts w:ascii="微软雅黑" w:eastAsia="微软雅黑" w:hAnsi="微软雅黑"/>
          <w:sz w:val="24"/>
          <w:szCs w:val="24"/>
        </w:rPr>
      </w:pPr>
      <w:r w:rsidRPr="00A20BA7"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  <w:t>2015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年</w:t>
      </w:r>
      <w:r w:rsidRPr="00A20BA7"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  <w:t>4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月至2016年</w:t>
      </w:r>
      <w:r w:rsidRPr="00A20BA7"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  <w:t>2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月</w:t>
      </w:r>
      <w:r w:rsidRPr="00A20BA7">
        <w:rPr>
          <w:rFonts w:ascii="微软雅黑" w:eastAsia="微软雅黑" w:hAnsi="微软雅黑"/>
          <w:sz w:val="24"/>
          <w:szCs w:val="24"/>
        </w:rPr>
        <w:t>，继续推出</w:t>
      </w:r>
      <w:r w:rsidRPr="00A20BA7">
        <w:rPr>
          <w:rFonts w:ascii="微软雅黑" w:eastAsia="微软雅黑" w:hAnsi="微软雅黑"/>
          <w:b/>
          <w:sz w:val="28"/>
          <w:szCs w:val="24"/>
        </w:rPr>
        <w:t>不限国家、不限商户、</w:t>
      </w:r>
      <w:proofErr w:type="gramStart"/>
      <w:r w:rsidRPr="00A20BA7">
        <w:rPr>
          <w:rFonts w:ascii="微软雅黑" w:eastAsia="微软雅黑" w:hAnsi="微软雅黑"/>
          <w:b/>
          <w:sz w:val="28"/>
          <w:szCs w:val="24"/>
        </w:rPr>
        <w:t>不</w:t>
      </w:r>
      <w:proofErr w:type="gramEnd"/>
      <w:r w:rsidRPr="00A20BA7">
        <w:rPr>
          <w:rFonts w:ascii="微软雅黑" w:eastAsia="微软雅黑" w:hAnsi="微软雅黑"/>
          <w:b/>
          <w:sz w:val="28"/>
          <w:szCs w:val="24"/>
        </w:rPr>
        <w:t>限时间、不限名额</w:t>
      </w:r>
      <w:r w:rsidRPr="00A20BA7">
        <w:rPr>
          <w:rFonts w:ascii="微软雅黑" w:eastAsia="微软雅黑" w:hAnsi="微软雅黑"/>
          <w:sz w:val="24"/>
          <w:szCs w:val="24"/>
        </w:rPr>
        <w:t>的</w:t>
      </w:r>
      <w:proofErr w:type="gramStart"/>
      <w:r w:rsidRPr="00A20BA7">
        <w:rPr>
          <w:rFonts w:ascii="微软雅黑" w:eastAsia="微软雅黑" w:hAnsi="微软雅黑"/>
          <w:sz w:val="24"/>
          <w:szCs w:val="24"/>
        </w:rPr>
        <w:t>基础返现活动</w:t>
      </w:r>
      <w:proofErr w:type="gramEnd"/>
      <w:r w:rsidRPr="00A20BA7">
        <w:rPr>
          <w:rFonts w:ascii="微软雅黑" w:eastAsia="微软雅黑" w:hAnsi="微软雅黑" w:hint="eastAsia"/>
          <w:sz w:val="24"/>
          <w:szCs w:val="24"/>
        </w:rPr>
        <w:t>，</w:t>
      </w:r>
      <w:r w:rsidRPr="00A20BA7">
        <w:rPr>
          <w:rFonts w:ascii="微软雅黑" w:eastAsia="微软雅黑" w:hAnsi="微软雅黑"/>
          <w:sz w:val="24"/>
          <w:szCs w:val="24"/>
        </w:rPr>
        <w:t>具体包括：</w:t>
      </w:r>
    </w:p>
    <w:p w:rsidR="00A20BA7" w:rsidRPr="00A20BA7" w:rsidRDefault="00A20BA7" w:rsidP="00A20BA7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b/>
          <w:bCs/>
          <w:color w:val="FF0000"/>
          <w:kern w:val="0"/>
          <w:sz w:val="28"/>
          <w:szCs w:val="28"/>
        </w:rPr>
      </w:pPr>
      <w:r w:rsidRPr="00A20BA7">
        <w:rPr>
          <w:rFonts w:ascii="微软雅黑" w:eastAsia="微软雅黑" w:hAnsi="微软雅黑" w:cs="微软雅黑" w:hint="eastAsia"/>
          <w:b/>
          <w:bCs/>
          <w:noProof/>
          <w:color w:val="FF0000"/>
          <w:kern w:val="0"/>
          <w:sz w:val="28"/>
          <w:szCs w:val="28"/>
        </w:rPr>
        <w:drawing>
          <wp:inline distT="0" distB="0" distL="0" distR="0" wp14:anchorId="590DF5F1" wp14:editId="07A1147E">
            <wp:extent cx="3838575" cy="1181100"/>
            <wp:effectExtent l="19050" t="0" r="9525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BA7">
        <w:rPr>
          <w:rFonts w:ascii="微软雅黑" w:eastAsia="微软雅黑" w:hAnsi="微软雅黑" w:cs="微软雅黑"/>
          <w:b/>
          <w:bCs/>
          <w:noProof/>
          <w:color w:val="FF0000"/>
          <w:kern w:val="0"/>
          <w:sz w:val="28"/>
          <w:szCs w:val="28"/>
        </w:rPr>
        <w:drawing>
          <wp:inline distT="0" distB="0" distL="0" distR="0" wp14:anchorId="499BD581" wp14:editId="7A5A8463">
            <wp:extent cx="1219200" cy="990600"/>
            <wp:effectExtent l="19050" t="0" r="0" b="0"/>
            <wp:docPr id="11" name="图片 10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BA7" w:rsidRPr="00A20BA7" w:rsidRDefault="00A20BA7" w:rsidP="00A20BA7">
      <w:pPr>
        <w:autoSpaceDE w:val="0"/>
        <w:autoSpaceDN w:val="0"/>
        <w:adjustRightInd w:val="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持中行银联、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Visa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、万事达、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JCB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信用卡在境外</w:t>
      </w:r>
      <w:r w:rsidRPr="00A20BA7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不限国家、商户（含线上海淘）、时间、名额，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每月单笔满等值￥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600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元交易达到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5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笔，</w:t>
      </w:r>
      <w:r w:rsidRPr="00A20BA7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即可获</w:t>
      </w:r>
      <w:r w:rsidRPr="00A20BA7"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</w:rPr>
        <w:t>5%</w:t>
      </w:r>
      <w:r w:rsidRPr="00A20BA7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返现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，每卡每月每卡组织</w:t>
      </w:r>
      <w:proofErr w:type="gramStart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最高返现等值</w:t>
      </w:r>
      <w:proofErr w:type="gramEnd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￥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300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元；当月累计境外消费达等值￥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5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万元，</w:t>
      </w:r>
      <w:proofErr w:type="gramStart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直接返现</w:t>
      </w:r>
      <w:proofErr w:type="gramEnd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￥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500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元。</w:t>
      </w:r>
    </w:p>
    <w:p w:rsidR="00A20BA7" w:rsidRPr="00A20BA7" w:rsidRDefault="00A20BA7" w:rsidP="00A20BA7">
      <w:pPr>
        <w:ind w:firstLineChars="50" w:firstLine="180"/>
        <w:rPr>
          <w:rFonts w:ascii="微软雅黑" w:eastAsia="微软雅黑" w:hAnsi="微软雅黑"/>
          <w:b/>
          <w:color w:val="00B0F0"/>
          <w:sz w:val="36"/>
          <w:szCs w:val="36"/>
        </w:rPr>
      </w:pPr>
      <w:r w:rsidRPr="00A20BA7">
        <w:rPr>
          <w:rFonts w:ascii="微软雅黑" w:eastAsia="微软雅黑" w:hAnsi="微软雅黑" w:hint="eastAsia"/>
          <w:b/>
          <w:color w:val="00B0F0"/>
          <w:sz w:val="36"/>
          <w:szCs w:val="36"/>
        </w:rPr>
        <w:t>产品</w:t>
      </w:r>
      <w:proofErr w:type="gramStart"/>
      <w:r w:rsidRPr="00A20BA7">
        <w:rPr>
          <w:rFonts w:ascii="微软雅黑" w:eastAsia="微软雅黑" w:hAnsi="微软雅黑" w:hint="eastAsia"/>
          <w:b/>
          <w:color w:val="00B0F0"/>
          <w:sz w:val="36"/>
          <w:szCs w:val="36"/>
        </w:rPr>
        <w:t>返现</w:t>
      </w:r>
      <w:r w:rsidRPr="00A20BA7">
        <w:rPr>
          <w:rFonts w:ascii="微软雅黑" w:eastAsia="微软雅黑" w:hAnsi="微软雅黑"/>
          <w:b/>
          <w:color w:val="00B0F0"/>
          <w:sz w:val="36"/>
          <w:szCs w:val="36"/>
        </w:rPr>
        <w:t>送</w:t>
      </w:r>
      <w:proofErr w:type="gramEnd"/>
      <w:r w:rsidRPr="00A20BA7">
        <w:rPr>
          <w:rFonts w:ascii="微软雅黑" w:eastAsia="微软雅黑" w:hAnsi="微软雅黑"/>
          <w:b/>
          <w:color w:val="00B0F0"/>
          <w:sz w:val="36"/>
          <w:szCs w:val="36"/>
        </w:rPr>
        <w:t>不停</w:t>
      </w:r>
      <w:r w:rsidRPr="00A20BA7">
        <w:rPr>
          <w:rFonts w:ascii="微软雅黑" w:eastAsia="微软雅黑" w:hAnsi="微软雅黑" w:hint="eastAsia"/>
          <w:b/>
          <w:color w:val="00B0F0"/>
          <w:sz w:val="36"/>
          <w:szCs w:val="36"/>
        </w:rPr>
        <w:t>，</w:t>
      </w:r>
      <w:r>
        <w:rPr>
          <w:rFonts w:ascii="微软雅黑" w:eastAsia="微软雅黑" w:hAnsi="微软雅黑" w:hint="eastAsia"/>
          <w:b/>
          <w:color w:val="00B0F0"/>
          <w:sz w:val="36"/>
          <w:szCs w:val="36"/>
        </w:rPr>
        <w:t>叠加</w:t>
      </w:r>
      <w:proofErr w:type="gramStart"/>
      <w:r>
        <w:rPr>
          <w:rFonts w:ascii="微软雅黑" w:eastAsia="微软雅黑" w:hAnsi="微软雅黑" w:hint="eastAsia"/>
          <w:b/>
          <w:color w:val="00B0F0"/>
          <w:sz w:val="36"/>
          <w:szCs w:val="36"/>
        </w:rPr>
        <w:t>可</w:t>
      </w:r>
      <w:r w:rsidRPr="00A20BA7">
        <w:rPr>
          <w:rFonts w:ascii="微软雅黑" w:eastAsia="微软雅黑" w:hAnsi="微软雅黑" w:hint="eastAsia"/>
          <w:b/>
          <w:color w:val="00B0F0"/>
          <w:sz w:val="36"/>
          <w:szCs w:val="36"/>
        </w:rPr>
        <w:t>返现</w:t>
      </w:r>
      <w:proofErr w:type="gramEnd"/>
      <w:r w:rsidRPr="00A20BA7">
        <w:rPr>
          <w:rFonts w:ascii="微软雅黑" w:eastAsia="微软雅黑" w:hAnsi="微软雅黑"/>
          <w:b/>
          <w:color w:val="00B0F0"/>
          <w:sz w:val="36"/>
          <w:szCs w:val="36"/>
        </w:rPr>
        <w:t>25</w:t>
      </w:r>
      <w:r w:rsidRPr="00A20BA7">
        <w:rPr>
          <w:rFonts w:ascii="微软雅黑" w:eastAsia="微软雅黑" w:hAnsi="微软雅黑" w:hint="eastAsia"/>
          <w:b/>
          <w:color w:val="00B0F0"/>
          <w:sz w:val="36"/>
          <w:szCs w:val="36"/>
        </w:rPr>
        <w:t>%</w:t>
      </w:r>
    </w:p>
    <w:p w:rsidR="00A20BA7" w:rsidRPr="00A20BA7" w:rsidRDefault="00A20BA7" w:rsidP="00A20BA7">
      <w:pPr>
        <w:ind w:firstLineChars="150" w:firstLine="540"/>
        <w:rPr>
          <w:rFonts w:ascii="微软雅黑" w:eastAsia="微软雅黑" w:hAnsi="微软雅黑"/>
          <w:b/>
          <w:color w:val="00B0F0"/>
          <w:sz w:val="36"/>
          <w:szCs w:val="36"/>
        </w:rPr>
      </w:pPr>
      <w:r w:rsidRPr="00A20BA7">
        <w:rPr>
          <w:rFonts w:ascii="微软雅黑" w:eastAsia="微软雅黑" w:hAnsi="微软雅黑"/>
          <w:b/>
          <w:noProof/>
          <w:color w:val="00B0F0"/>
          <w:sz w:val="36"/>
          <w:szCs w:val="36"/>
        </w:rPr>
        <w:lastRenderedPageBreak/>
        <w:drawing>
          <wp:inline distT="0" distB="0" distL="0" distR="0" wp14:anchorId="7D95B196" wp14:editId="72CACFC9">
            <wp:extent cx="2379017" cy="685800"/>
            <wp:effectExtent l="19050" t="0" r="2233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017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BA7">
        <w:rPr>
          <w:rFonts w:ascii="微软雅黑" w:eastAsia="微软雅黑" w:hAnsi="微软雅黑"/>
          <w:b/>
          <w:noProof/>
          <w:color w:val="00B0F0"/>
          <w:sz w:val="36"/>
          <w:szCs w:val="36"/>
        </w:rPr>
        <w:drawing>
          <wp:inline distT="0" distB="0" distL="0" distR="0" wp14:anchorId="69923B71" wp14:editId="29FF4DC5">
            <wp:extent cx="2439423" cy="685800"/>
            <wp:effectExtent l="1905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423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BA7" w:rsidRPr="00A20BA7" w:rsidRDefault="00A20BA7" w:rsidP="00A20BA7">
      <w:pPr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A20BA7">
        <w:rPr>
          <w:rFonts w:ascii="微软雅黑" w:eastAsia="微软雅黑" w:hAnsi="微软雅黑" w:cs="微软雅黑"/>
          <w:b/>
          <w:bCs/>
          <w:color w:val="002060"/>
          <w:kern w:val="0"/>
          <w:sz w:val="30"/>
          <w:szCs w:val="30"/>
        </w:rPr>
        <w:t>5%</w:t>
      </w:r>
      <w:proofErr w:type="gramStart"/>
      <w:r w:rsidRPr="00A20BA7">
        <w:rPr>
          <w:rFonts w:ascii="微软雅黑" w:eastAsia="微软雅黑" w:hAnsi="微软雅黑" w:cs="微软雅黑" w:hint="eastAsia"/>
          <w:b/>
          <w:bCs/>
          <w:color w:val="002060"/>
          <w:kern w:val="0"/>
          <w:sz w:val="30"/>
          <w:szCs w:val="30"/>
        </w:rPr>
        <w:t>产品返现</w:t>
      </w:r>
      <w:proofErr w:type="gramEnd"/>
      <w:r w:rsidRPr="00A20BA7">
        <w:rPr>
          <w:rFonts w:ascii="微软雅黑" w:eastAsia="微软雅黑" w:hAnsi="微软雅黑" w:cs="微软雅黑"/>
          <w:b/>
          <w:bCs/>
          <w:color w:val="002060"/>
          <w:kern w:val="0"/>
          <w:sz w:val="24"/>
          <w:szCs w:val="24"/>
        </w:rPr>
        <w:t xml:space="preserve"> 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即日起至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16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年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2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月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29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日，持中行长城环球</w:t>
      </w:r>
      <w:proofErr w:type="gramStart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通自由行</w:t>
      </w:r>
      <w:proofErr w:type="gramEnd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信用卡在</w:t>
      </w:r>
      <w:r w:rsidRPr="00A20BA7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香港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周大福、万宁、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SASA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、百老汇，</w:t>
      </w:r>
      <w:r w:rsidRPr="00A20BA7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澳门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新八佰伴、六福珠宝，</w:t>
      </w:r>
      <w:r w:rsidRPr="00A20BA7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台湾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昇恒昌、</w:t>
      </w:r>
      <w:proofErr w:type="gramStart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采盟免税</w:t>
      </w:r>
      <w:proofErr w:type="gramEnd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店，</w:t>
      </w:r>
      <w:r w:rsidRPr="00A20BA7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韩国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乐天百货、乐天奥特拉斯、现代百货，</w:t>
      </w:r>
      <w:r w:rsidRPr="00A20BA7"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</w:rPr>
        <w:t>日本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松屋百货、</w:t>
      </w:r>
      <w:proofErr w:type="gramStart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阪</w:t>
      </w:r>
      <w:proofErr w:type="gramEnd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急百货、松本</w:t>
      </w:r>
      <w:proofErr w:type="gramStart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清药妆店</w:t>
      </w:r>
      <w:proofErr w:type="gramEnd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 xml:space="preserve">, </w:t>
      </w:r>
      <w:r w:rsidRPr="00A20BA7"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泰国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King Power，</w:t>
      </w:r>
      <w:r w:rsidRPr="00A20BA7"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新加坡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 xml:space="preserve"> ION Orchard等商户消费，单笔满等值￥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500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元即可获</w:t>
      </w:r>
      <w:r w:rsidRPr="00A20BA7"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</w:rPr>
        <w:t>5%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返现，每卡每月</w:t>
      </w:r>
      <w:proofErr w:type="gramStart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最高返现</w:t>
      </w:r>
      <w:proofErr w:type="gramEnd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￥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200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元。</w:t>
      </w:r>
    </w:p>
    <w:p w:rsidR="00A20BA7" w:rsidRPr="00A20BA7" w:rsidRDefault="00A20BA7" w:rsidP="00A20BA7">
      <w:pPr>
        <w:autoSpaceDE w:val="0"/>
        <w:autoSpaceDN w:val="0"/>
        <w:adjustRightInd w:val="0"/>
        <w:spacing w:line="360" w:lineRule="auto"/>
        <w:rPr>
          <w:rFonts w:ascii="微软雅黑" w:eastAsia="微软雅黑" w:hAnsi="微软雅黑" w:cs="仿宋_GB2312"/>
          <w:color w:val="000000"/>
          <w:kern w:val="0"/>
          <w:sz w:val="24"/>
          <w:szCs w:val="24"/>
        </w:rPr>
      </w:pPr>
      <w:r w:rsidRPr="00A20BA7">
        <w:rPr>
          <w:rFonts w:ascii="微软雅黑" w:eastAsia="微软雅黑" w:hAnsi="微软雅黑" w:cs="仿宋_GB2312" w:hint="eastAsia"/>
          <w:b/>
          <w:bCs/>
          <w:color w:val="002060"/>
          <w:kern w:val="0"/>
          <w:sz w:val="30"/>
          <w:szCs w:val="30"/>
        </w:rPr>
        <w:t xml:space="preserve">JCB精彩日本 </w:t>
      </w:r>
      <w:r w:rsidRPr="00A20BA7">
        <w:rPr>
          <w:rFonts w:ascii="微软雅黑" w:eastAsia="微软雅黑" w:hAnsi="微软雅黑" w:cs="仿宋_GB2312"/>
          <w:color w:val="000000"/>
          <w:kern w:val="0"/>
          <w:sz w:val="24"/>
          <w:szCs w:val="24"/>
        </w:rPr>
        <w:t>15</w:t>
      </w:r>
      <w:r w:rsidRPr="00A20BA7">
        <w:rPr>
          <w:rFonts w:ascii="微软雅黑" w:eastAsia="微软雅黑" w:hAnsi="微软雅黑" w:cs="仿宋_GB2312" w:hint="eastAsia"/>
          <w:color w:val="000000"/>
          <w:kern w:val="0"/>
          <w:sz w:val="24"/>
          <w:szCs w:val="24"/>
        </w:rPr>
        <w:t>年</w:t>
      </w:r>
      <w:r w:rsidRPr="00A20BA7">
        <w:rPr>
          <w:rFonts w:ascii="微软雅黑" w:eastAsia="微软雅黑" w:hAnsi="微软雅黑" w:cs="仿宋_GB2312"/>
          <w:bCs/>
          <w:color w:val="000000"/>
          <w:kern w:val="0"/>
          <w:sz w:val="24"/>
          <w:szCs w:val="24"/>
        </w:rPr>
        <w:t>3</w:t>
      </w:r>
      <w:r w:rsidRPr="00A20BA7">
        <w:rPr>
          <w:rFonts w:ascii="微软雅黑" w:eastAsia="微软雅黑" w:hAnsi="微软雅黑" w:cs="仿宋_GB2312" w:hint="eastAsia"/>
          <w:bCs/>
          <w:color w:val="000000"/>
          <w:kern w:val="0"/>
          <w:sz w:val="24"/>
          <w:szCs w:val="24"/>
        </w:rPr>
        <w:t>月</w:t>
      </w:r>
      <w:r w:rsidRPr="00A20BA7">
        <w:rPr>
          <w:rFonts w:ascii="微软雅黑" w:eastAsia="微软雅黑" w:hAnsi="微软雅黑" w:cs="仿宋_GB2312"/>
          <w:bCs/>
          <w:color w:val="000000"/>
          <w:kern w:val="0"/>
          <w:sz w:val="24"/>
          <w:szCs w:val="24"/>
        </w:rPr>
        <w:t>1</w:t>
      </w:r>
      <w:r w:rsidRPr="00A20BA7">
        <w:rPr>
          <w:rFonts w:ascii="微软雅黑" w:eastAsia="微软雅黑" w:hAnsi="微软雅黑" w:cs="仿宋_GB2312" w:hint="eastAsia"/>
          <w:bCs/>
          <w:color w:val="000000"/>
          <w:kern w:val="0"/>
          <w:sz w:val="24"/>
          <w:szCs w:val="24"/>
        </w:rPr>
        <w:t>日</w:t>
      </w:r>
      <w:r w:rsidRPr="00A20BA7">
        <w:rPr>
          <w:rFonts w:ascii="微软雅黑" w:eastAsia="微软雅黑" w:hAnsi="微软雅黑" w:cs="仿宋_GB2312" w:hint="eastAsia"/>
          <w:color w:val="000000"/>
          <w:kern w:val="0"/>
          <w:sz w:val="24"/>
          <w:szCs w:val="24"/>
        </w:rPr>
        <w:t>至</w:t>
      </w:r>
      <w:r w:rsidRPr="00A20BA7">
        <w:rPr>
          <w:rFonts w:ascii="微软雅黑" w:eastAsia="微软雅黑" w:hAnsi="微软雅黑" w:cs="仿宋_GB2312"/>
          <w:color w:val="000000"/>
          <w:kern w:val="0"/>
          <w:sz w:val="24"/>
          <w:szCs w:val="24"/>
        </w:rPr>
        <w:t>9</w:t>
      </w:r>
      <w:r w:rsidRPr="00A20BA7">
        <w:rPr>
          <w:rFonts w:ascii="微软雅黑" w:eastAsia="微软雅黑" w:hAnsi="微软雅黑" w:cs="仿宋_GB2312" w:hint="eastAsia"/>
          <w:color w:val="000000"/>
          <w:kern w:val="0"/>
          <w:sz w:val="24"/>
          <w:szCs w:val="24"/>
        </w:rPr>
        <w:t>月</w:t>
      </w:r>
      <w:r w:rsidRPr="00A20BA7">
        <w:rPr>
          <w:rFonts w:ascii="微软雅黑" w:eastAsia="微软雅黑" w:hAnsi="微软雅黑" w:cs="仿宋_GB2312"/>
          <w:color w:val="000000"/>
          <w:kern w:val="0"/>
          <w:sz w:val="24"/>
          <w:szCs w:val="24"/>
        </w:rPr>
        <w:t>30</w:t>
      </w:r>
      <w:r w:rsidRPr="00A20BA7">
        <w:rPr>
          <w:rFonts w:ascii="微软雅黑" w:eastAsia="微软雅黑" w:hAnsi="微软雅黑" w:cs="仿宋_GB2312" w:hint="eastAsia"/>
          <w:color w:val="000000"/>
          <w:kern w:val="0"/>
          <w:sz w:val="24"/>
          <w:szCs w:val="24"/>
        </w:rPr>
        <w:t>日，持我行</w:t>
      </w:r>
      <w:r w:rsidRPr="00A20BA7">
        <w:rPr>
          <w:rFonts w:ascii="微软雅黑" w:eastAsia="微软雅黑" w:hAnsi="微软雅黑" w:cs="仿宋_GB2312"/>
          <w:color w:val="000000"/>
          <w:kern w:val="0"/>
          <w:sz w:val="24"/>
          <w:szCs w:val="24"/>
        </w:rPr>
        <w:t>JCB</w:t>
      </w:r>
      <w:r w:rsidRPr="00A20BA7">
        <w:rPr>
          <w:rFonts w:ascii="微软雅黑" w:eastAsia="微软雅黑" w:hAnsi="微软雅黑" w:cs="仿宋_GB2312" w:hint="eastAsia"/>
          <w:color w:val="000000"/>
          <w:kern w:val="0"/>
          <w:sz w:val="24"/>
          <w:szCs w:val="24"/>
        </w:rPr>
        <w:t>信用卡于</w:t>
      </w:r>
      <w:r w:rsidRPr="00A20BA7">
        <w:rPr>
          <w:rFonts w:ascii="微软雅黑" w:eastAsia="微软雅黑" w:hAnsi="微软雅黑" w:cs="仿宋_GB2312" w:hint="eastAsia"/>
          <w:b/>
          <w:color w:val="000000"/>
          <w:kern w:val="0"/>
          <w:sz w:val="24"/>
          <w:szCs w:val="24"/>
        </w:rPr>
        <w:t>日本小田急百货、</w:t>
      </w:r>
      <w:proofErr w:type="spellStart"/>
      <w:r w:rsidRPr="00A20BA7">
        <w:rPr>
          <w:rFonts w:ascii="微软雅黑" w:eastAsia="微软雅黑" w:hAnsi="微软雅黑" w:cs="仿宋_GB2312"/>
          <w:b/>
          <w:color w:val="000000"/>
          <w:kern w:val="0"/>
          <w:sz w:val="24"/>
          <w:szCs w:val="24"/>
        </w:rPr>
        <w:t>cocokarafine</w:t>
      </w:r>
      <w:proofErr w:type="spellEnd"/>
      <w:proofErr w:type="gramStart"/>
      <w:r w:rsidRPr="00A20BA7">
        <w:rPr>
          <w:rFonts w:ascii="微软雅黑" w:eastAsia="微软雅黑" w:hAnsi="微软雅黑" w:cs="仿宋_GB2312" w:hint="eastAsia"/>
          <w:b/>
          <w:color w:val="000000"/>
          <w:kern w:val="0"/>
          <w:sz w:val="24"/>
          <w:szCs w:val="24"/>
        </w:rPr>
        <w:t>药妆</w:t>
      </w:r>
      <w:r w:rsidRPr="00A20BA7">
        <w:rPr>
          <w:rFonts w:ascii="微软雅黑" w:eastAsia="微软雅黑" w:hAnsi="微软雅黑" w:cs="仿宋_GB2312" w:hint="eastAsia"/>
          <w:color w:val="000000"/>
          <w:kern w:val="0"/>
          <w:sz w:val="24"/>
          <w:szCs w:val="24"/>
        </w:rPr>
        <w:t>指定</w:t>
      </w:r>
      <w:proofErr w:type="gramEnd"/>
      <w:r w:rsidRPr="00A20BA7">
        <w:rPr>
          <w:rFonts w:ascii="微软雅黑" w:eastAsia="微软雅黑" w:hAnsi="微软雅黑" w:cs="仿宋_GB2312" w:hint="eastAsia"/>
          <w:color w:val="000000"/>
          <w:kern w:val="0"/>
          <w:sz w:val="24"/>
          <w:szCs w:val="24"/>
        </w:rPr>
        <w:t>门店刷卡消费，单笔满</w:t>
      </w:r>
      <w:r w:rsidRPr="00A20BA7">
        <w:rPr>
          <w:rFonts w:ascii="微软雅黑" w:eastAsia="微软雅黑" w:hAnsi="微软雅黑" w:cs="仿宋_GB2312"/>
          <w:color w:val="000000"/>
          <w:kern w:val="0"/>
          <w:sz w:val="24"/>
          <w:szCs w:val="24"/>
        </w:rPr>
        <w:t>10,000</w:t>
      </w:r>
      <w:r w:rsidRPr="00A20BA7">
        <w:rPr>
          <w:rFonts w:ascii="微软雅黑" w:eastAsia="微软雅黑" w:hAnsi="微软雅黑" w:cs="仿宋_GB2312" w:hint="eastAsia"/>
          <w:color w:val="000000"/>
          <w:kern w:val="0"/>
          <w:sz w:val="24"/>
          <w:szCs w:val="24"/>
        </w:rPr>
        <w:t>日元即可获赠</w:t>
      </w:r>
      <w:r w:rsidRPr="00A20BA7">
        <w:rPr>
          <w:rFonts w:ascii="微软雅黑" w:eastAsia="微软雅黑" w:hAnsi="微软雅黑" w:cs="仿宋_GB2312"/>
          <w:color w:val="000000"/>
          <w:kern w:val="0"/>
          <w:sz w:val="24"/>
          <w:szCs w:val="24"/>
        </w:rPr>
        <w:t>100</w:t>
      </w:r>
      <w:r w:rsidRPr="00A20BA7">
        <w:rPr>
          <w:rFonts w:ascii="微软雅黑" w:eastAsia="微软雅黑" w:hAnsi="微软雅黑" w:cs="仿宋_GB2312" w:hint="eastAsia"/>
          <w:color w:val="000000"/>
          <w:kern w:val="0"/>
          <w:sz w:val="24"/>
          <w:szCs w:val="24"/>
        </w:rPr>
        <w:t>元京东卡奖励，每卡每月</w:t>
      </w:r>
      <w:proofErr w:type="gramStart"/>
      <w:r w:rsidRPr="00A20BA7">
        <w:rPr>
          <w:rFonts w:ascii="微软雅黑" w:eastAsia="微软雅黑" w:hAnsi="微软雅黑" w:cs="仿宋_GB2312" w:hint="eastAsia"/>
          <w:color w:val="000000"/>
          <w:kern w:val="0"/>
          <w:sz w:val="24"/>
          <w:szCs w:val="24"/>
        </w:rPr>
        <w:t>最高获</w:t>
      </w:r>
      <w:proofErr w:type="gramEnd"/>
      <w:r w:rsidRPr="00A20BA7">
        <w:rPr>
          <w:rFonts w:ascii="微软雅黑" w:eastAsia="微软雅黑" w:hAnsi="微软雅黑" w:cs="仿宋_GB2312"/>
          <w:b/>
          <w:color w:val="000000"/>
          <w:kern w:val="0"/>
          <w:sz w:val="24"/>
          <w:szCs w:val="24"/>
        </w:rPr>
        <w:t>500</w:t>
      </w:r>
      <w:r w:rsidRPr="00A20BA7">
        <w:rPr>
          <w:rFonts w:ascii="微软雅黑" w:eastAsia="微软雅黑" w:hAnsi="微软雅黑" w:cs="仿宋_GB2312" w:hint="eastAsia"/>
          <w:b/>
          <w:color w:val="000000"/>
          <w:kern w:val="0"/>
          <w:sz w:val="24"/>
          <w:szCs w:val="24"/>
        </w:rPr>
        <w:t>元京东卡</w:t>
      </w:r>
      <w:r w:rsidRPr="00A20BA7">
        <w:rPr>
          <w:rFonts w:ascii="微软雅黑" w:eastAsia="微软雅黑" w:hAnsi="微软雅黑" w:cs="仿宋_GB2312" w:hint="eastAsia"/>
          <w:color w:val="000000"/>
          <w:kern w:val="0"/>
          <w:sz w:val="24"/>
          <w:szCs w:val="24"/>
        </w:rPr>
        <w:t>。</w:t>
      </w:r>
    </w:p>
    <w:p w:rsidR="00A20BA7" w:rsidRPr="00A20BA7" w:rsidRDefault="00A20BA7" w:rsidP="00A20BA7">
      <w:pPr>
        <w:autoSpaceDE w:val="0"/>
        <w:autoSpaceDN w:val="0"/>
        <w:adjustRightInd w:val="0"/>
        <w:spacing w:line="360" w:lineRule="auto"/>
        <w:rPr>
          <w:rFonts w:ascii="微软雅黑" w:eastAsia="微软雅黑" w:hAnsi="微软雅黑"/>
          <w:color w:val="535353"/>
          <w:sz w:val="18"/>
          <w:szCs w:val="18"/>
        </w:rPr>
      </w:pPr>
      <w:r w:rsidRPr="00A20BA7">
        <w:rPr>
          <w:rFonts w:ascii="微软雅黑" w:eastAsia="微软雅黑" w:hAnsi="微软雅黑" w:cs="仿宋_GB2312"/>
          <w:b/>
          <w:bCs/>
          <w:color w:val="002060"/>
          <w:kern w:val="0"/>
          <w:sz w:val="30"/>
          <w:szCs w:val="30"/>
        </w:rPr>
        <w:t>VISA</w:t>
      </w:r>
      <w:r w:rsidRPr="00A20BA7">
        <w:rPr>
          <w:rFonts w:ascii="微软雅黑" w:eastAsia="微软雅黑" w:hAnsi="微软雅黑" w:cs="仿宋_GB2312" w:hint="eastAsia"/>
          <w:b/>
          <w:bCs/>
          <w:color w:val="002060"/>
          <w:kern w:val="0"/>
          <w:sz w:val="30"/>
          <w:szCs w:val="30"/>
        </w:rPr>
        <w:t xml:space="preserve">精彩日本 </w:t>
      </w:r>
      <w:r w:rsidRPr="00A20BA7">
        <w:rPr>
          <w:rFonts w:ascii="微软雅黑" w:eastAsia="微软雅黑" w:hAnsi="微软雅黑" w:hint="eastAsia"/>
          <w:sz w:val="24"/>
        </w:rPr>
        <w:t>15年5月1日-9月30日，持中行Visa信用卡使用Visa网络于日本</w:t>
      </w:r>
      <w:proofErr w:type="spellStart"/>
      <w:r w:rsidRPr="00A20BA7">
        <w:rPr>
          <w:rFonts w:ascii="微软雅黑" w:eastAsia="微软雅黑" w:hAnsi="微软雅黑" w:hint="eastAsia"/>
          <w:sz w:val="24"/>
        </w:rPr>
        <w:t>Gotemba</w:t>
      </w:r>
      <w:proofErr w:type="spellEnd"/>
      <w:r w:rsidRPr="00A20BA7">
        <w:rPr>
          <w:rFonts w:ascii="微软雅黑" w:eastAsia="微软雅黑" w:hAnsi="微软雅黑" w:hint="eastAsia"/>
          <w:sz w:val="24"/>
        </w:rPr>
        <w:t xml:space="preserve"> Premium Outlets®（</w:t>
      </w:r>
      <w:r w:rsidRPr="00A20BA7">
        <w:rPr>
          <w:rFonts w:ascii="微软雅黑" w:eastAsia="微软雅黑" w:hAnsi="微软雅黑" w:hint="eastAsia"/>
          <w:b/>
          <w:sz w:val="24"/>
        </w:rPr>
        <w:t>御殿场奥</w:t>
      </w:r>
      <w:proofErr w:type="gramStart"/>
      <w:r w:rsidRPr="00A20BA7">
        <w:rPr>
          <w:rFonts w:ascii="微软雅黑" w:eastAsia="微软雅黑" w:hAnsi="微软雅黑" w:hint="eastAsia"/>
          <w:b/>
          <w:sz w:val="24"/>
        </w:rPr>
        <w:t>莱</w:t>
      </w:r>
      <w:proofErr w:type="gramEnd"/>
      <w:r w:rsidRPr="00A20BA7">
        <w:rPr>
          <w:rFonts w:ascii="微软雅黑" w:eastAsia="微软雅黑" w:hAnsi="微软雅黑"/>
          <w:sz w:val="24"/>
        </w:rPr>
        <w:t>）</w:t>
      </w:r>
      <w:r w:rsidRPr="00A20BA7">
        <w:rPr>
          <w:rFonts w:ascii="微软雅黑" w:eastAsia="微软雅黑" w:hAnsi="微软雅黑" w:hint="eastAsia"/>
          <w:sz w:val="24"/>
        </w:rPr>
        <w:t>刷卡消费，当日累计消费金额满50,000日元，即可获赠价值</w:t>
      </w:r>
      <w:r w:rsidRPr="00A20BA7">
        <w:rPr>
          <w:rFonts w:ascii="微软雅黑" w:eastAsia="微软雅黑" w:hAnsi="微软雅黑" w:hint="eastAsia"/>
          <w:b/>
          <w:sz w:val="24"/>
        </w:rPr>
        <w:t>5,000日元的现金礼券</w:t>
      </w:r>
      <w:r w:rsidRPr="00A20BA7">
        <w:rPr>
          <w:rFonts w:ascii="微软雅黑" w:eastAsia="微软雅黑" w:hAnsi="微软雅黑" w:hint="eastAsia"/>
          <w:sz w:val="24"/>
        </w:rPr>
        <w:t>。</w:t>
      </w:r>
    </w:p>
    <w:p w:rsidR="00A20BA7" w:rsidRPr="00A20BA7" w:rsidRDefault="00A20BA7" w:rsidP="00A20BA7">
      <w:pPr>
        <w:autoSpaceDE w:val="0"/>
        <w:autoSpaceDN w:val="0"/>
        <w:adjustRightInd w:val="0"/>
        <w:spacing w:line="360" w:lineRule="auto"/>
        <w:ind w:firstLineChars="50" w:firstLine="150"/>
        <w:rPr>
          <w:rFonts w:ascii="微软雅黑" w:eastAsia="微软雅黑" w:hAnsi="微软雅黑" w:cs="微软雅黑"/>
          <w:color w:val="000000"/>
          <w:kern w:val="0"/>
          <w:sz w:val="24"/>
        </w:rPr>
      </w:pPr>
      <w:r w:rsidRPr="00A20BA7">
        <w:rPr>
          <w:rFonts w:ascii="微软雅黑" w:eastAsia="微软雅黑" w:hAnsi="微软雅黑" w:cs="仿宋_GB2312" w:hint="eastAsia"/>
          <w:b/>
          <w:color w:val="002060"/>
          <w:kern w:val="0"/>
          <w:sz w:val="30"/>
          <w:szCs w:val="30"/>
        </w:rPr>
        <w:t>精彩</w:t>
      </w:r>
      <w:r w:rsidRPr="00A20BA7">
        <w:rPr>
          <w:rFonts w:ascii="微软雅黑" w:eastAsia="微软雅黑" w:hAnsi="微软雅黑" w:cs="仿宋_GB2312"/>
          <w:b/>
          <w:color w:val="002060"/>
          <w:kern w:val="0"/>
          <w:sz w:val="30"/>
          <w:szCs w:val="30"/>
        </w:rPr>
        <w:t>法国</w:t>
      </w:r>
      <w:r w:rsidRPr="00A20BA7">
        <w:rPr>
          <w:rFonts w:ascii="微软雅黑" w:eastAsia="微软雅黑" w:hAnsi="微软雅黑" w:cs="仿宋_GB2312" w:hint="eastAsia"/>
          <w:kern w:val="0"/>
          <w:sz w:val="24"/>
        </w:rPr>
        <w:t xml:space="preserve">  即日起至15年12月31日，持中国银行发行任何类型银行卡可在法国巴黎“欧洲谷”奥特莱斯接待中心领取6张VIP优惠券，凭此优惠券可在您选择的专卖店享受10%的折上折购物优惠。</w:t>
      </w:r>
    </w:p>
    <w:p w:rsidR="00A20BA7" w:rsidRPr="00A20BA7" w:rsidRDefault="00A20BA7" w:rsidP="00A20BA7">
      <w:pPr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A20BA7">
        <w:rPr>
          <w:rFonts w:ascii="微软雅黑" w:eastAsia="微软雅黑" w:hAnsi="微软雅黑" w:cs="微软雅黑" w:hint="eastAsia"/>
          <w:noProof/>
          <w:color w:val="000000"/>
          <w:kern w:val="0"/>
          <w:sz w:val="24"/>
          <w:szCs w:val="24"/>
        </w:rPr>
        <w:drawing>
          <wp:inline distT="0" distB="0" distL="0" distR="0" wp14:anchorId="425751BD" wp14:editId="2AE78AF7">
            <wp:extent cx="2671567" cy="866775"/>
            <wp:effectExtent l="19050" t="0" r="0" b="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567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BA7">
        <w:rPr>
          <w:rFonts w:ascii="微软雅黑" w:eastAsia="微软雅黑" w:hAnsi="微软雅黑" w:cs="微软雅黑" w:hint="eastAsia"/>
          <w:noProof/>
          <w:color w:val="000000"/>
          <w:kern w:val="0"/>
          <w:sz w:val="24"/>
          <w:szCs w:val="24"/>
        </w:rPr>
        <w:drawing>
          <wp:inline distT="0" distB="0" distL="0" distR="0" wp14:anchorId="0FCAEE44" wp14:editId="77235395">
            <wp:extent cx="2505075" cy="875202"/>
            <wp:effectExtent l="19050" t="0" r="9525" b="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19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BA7" w:rsidRPr="00A20BA7" w:rsidRDefault="00A20BA7" w:rsidP="00A20BA7">
      <w:pPr>
        <w:rPr>
          <w:rFonts w:ascii="微软雅黑" w:eastAsia="微软雅黑" w:hAnsi="微软雅黑"/>
          <w:b/>
          <w:color w:val="00B0F0"/>
          <w:sz w:val="36"/>
          <w:szCs w:val="36"/>
        </w:rPr>
      </w:pPr>
      <w:r w:rsidRPr="00A20BA7">
        <w:rPr>
          <w:rFonts w:ascii="微软雅黑" w:eastAsia="微软雅黑" w:hAnsi="微软雅黑" w:hint="eastAsia"/>
          <w:b/>
          <w:color w:val="00B0F0"/>
          <w:sz w:val="36"/>
          <w:szCs w:val="36"/>
        </w:rPr>
        <w:t>晒单、租车</w:t>
      </w:r>
      <w:r w:rsidRPr="00A20BA7">
        <w:rPr>
          <w:rFonts w:ascii="微软雅黑" w:eastAsia="微软雅黑" w:hAnsi="微软雅黑"/>
          <w:b/>
          <w:color w:val="00B0F0"/>
          <w:sz w:val="36"/>
          <w:szCs w:val="36"/>
        </w:rPr>
        <w:t>、</w:t>
      </w:r>
      <w:r w:rsidRPr="00A20BA7">
        <w:rPr>
          <w:rFonts w:ascii="微软雅黑" w:eastAsia="微软雅黑" w:hAnsi="微软雅黑" w:hint="eastAsia"/>
          <w:b/>
          <w:color w:val="00B0F0"/>
          <w:sz w:val="36"/>
          <w:szCs w:val="36"/>
        </w:rPr>
        <w:t>分期奖励优惠多</w:t>
      </w:r>
    </w:p>
    <w:p w:rsidR="00A20BA7" w:rsidRPr="00A20BA7" w:rsidRDefault="00A20BA7" w:rsidP="00A20BA7">
      <w:pPr>
        <w:autoSpaceDE w:val="0"/>
        <w:autoSpaceDN w:val="0"/>
        <w:adjustRightInd w:val="0"/>
        <w:spacing w:line="0" w:lineRule="atLeast"/>
        <w:ind w:firstLine="562"/>
        <w:rPr>
          <w:rFonts w:ascii="微软雅黑" w:eastAsia="微软雅黑" w:hAnsi="微软雅黑" w:cs="仿宋_GB2312"/>
          <w:kern w:val="0"/>
          <w:sz w:val="24"/>
        </w:rPr>
      </w:pPr>
      <w:proofErr w:type="gramStart"/>
      <w:r w:rsidRPr="00A20BA7">
        <w:rPr>
          <w:rFonts w:ascii="微软雅黑" w:eastAsia="微软雅黑" w:hAnsi="微软雅黑" w:cs="微软雅黑" w:hint="eastAsia"/>
          <w:b/>
          <w:bCs/>
          <w:color w:val="002060"/>
          <w:kern w:val="0"/>
          <w:sz w:val="30"/>
          <w:szCs w:val="30"/>
        </w:rPr>
        <w:t>晒单积分</w:t>
      </w:r>
      <w:proofErr w:type="gramEnd"/>
      <w:r w:rsidRPr="00A20BA7">
        <w:rPr>
          <w:rFonts w:ascii="微软雅黑" w:eastAsia="微软雅黑" w:hAnsi="微软雅黑" w:cs="微软雅黑" w:hint="eastAsia"/>
          <w:b/>
          <w:bCs/>
          <w:color w:val="002060"/>
          <w:kern w:val="0"/>
          <w:sz w:val="30"/>
          <w:szCs w:val="30"/>
        </w:rPr>
        <w:t>奖励</w:t>
      </w:r>
      <w:r w:rsidRPr="00A20BA7">
        <w:rPr>
          <w:rFonts w:ascii="微软雅黑" w:eastAsia="微软雅黑" w:hAnsi="微软雅黑" w:cs="微软雅黑"/>
          <w:b/>
          <w:bCs/>
          <w:color w:val="002060"/>
          <w:kern w:val="0"/>
          <w:sz w:val="30"/>
          <w:szCs w:val="30"/>
        </w:rPr>
        <w:t xml:space="preserve"> </w:t>
      </w:r>
      <w:r w:rsidRPr="00A20BA7">
        <w:rPr>
          <w:rFonts w:ascii="微软雅黑" w:eastAsia="微软雅黑" w:hAnsi="微软雅黑" w:cs="仿宋_GB2312"/>
          <w:color w:val="000000"/>
          <w:kern w:val="0"/>
          <w:sz w:val="24"/>
        </w:rPr>
        <w:t>15</w:t>
      </w:r>
      <w:r w:rsidRPr="00A20BA7">
        <w:rPr>
          <w:rFonts w:ascii="微软雅黑" w:eastAsia="微软雅黑" w:hAnsi="微软雅黑" w:cs="仿宋_GB2312" w:hint="eastAsia"/>
          <w:kern w:val="0"/>
          <w:sz w:val="24"/>
        </w:rPr>
        <w:t>年</w:t>
      </w:r>
      <w:r w:rsidRPr="00A20BA7">
        <w:rPr>
          <w:rFonts w:ascii="微软雅黑" w:eastAsia="微软雅黑" w:hAnsi="微软雅黑" w:cs="仿宋_GB2312"/>
          <w:kern w:val="0"/>
          <w:sz w:val="24"/>
        </w:rPr>
        <w:t>4</w:t>
      </w:r>
      <w:r w:rsidRPr="00A20BA7">
        <w:rPr>
          <w:rFonts w:ascii="微软雅黑" w:eastAsia="微软雅黑" w:hAnsi="微软雅黑" w:cs="仿宋_GB2312" w:hint="eastAsia"/>
          <w:kern w:val="0"/>
          <w:sz w:val="24"/>
        </w:rPr>
        <w:t>月</w:t>
      </w:r>
      <w:r w:rsidRPr="00A20BA7">
        <w:rPr>
          <w:rFonts w:ascii="微软雅黑" w:eastAsia="微软雅黑" w:hAnsi="微软雅黑" w:cs="仿宋_GB2312"/>
          <w:kern w:val="0"/>
          <w:sz w:val="24"/>
        </w:rPr>
        <w:t>1</w:t>
      </w:r>
      <w:r w:rsidRPr="00A20BA7">
        <w:rPr>
          <w:rFonts w:ascii="微软雅黑" w:eastAsia="微软雅黑" w:hAnsi="微软雅黑" w:cs="仿宋_GB2312" w:hint="eastAsia"/>
          <w:kern w:val="0"/>
          <w:sz w:val="24"/>
        </w:rPr>
        <w:t>日至</w:t>
      </w:r>
      <w:r w:rsidRPr="00A20BA7">
        <w:rPr>
          <w:rFonts w:ascii="微软雅黑" w:eastAsia="微软雅黑" w:hAnsi="微软雅黑" w:cs="仿宋_GB2312"/>
          <w:kern w:val="0"/>
          <w:sz w:val="24"/>
        </w:rPr>
        <w:t>15</w:t>
      </w:r>
      <w:r w:rsidRPr="00A20BA7">
        <w:rPr>
          <w:rFonts w:ascii="微软雅黑" w:eastAsia="微软雅黑" w:hAnsi="微软雅黑" w:cs="仿宋_GB2312" w:hint="eastAsia"/>
          <w:kern w:val="0"/>
          <w:sz w:val="24"/>
        </w:rPr>
        <w:t>年</w:t>
      </w:r>
      <w:r w:rsidRPr="00A20BA7">
        <w:rPr>
          <w:rFonts w:ascii="微软雅黑" w:eastAsia="微软雅黑" w:hAnsi="微软雅黑" w:cs="仿宋_GB2312"/>
          <w:kern w:val="0"/>
          <w:sz w:val="24"/>
        </w:rPr>
        <w:t>12</w:t>
      </w:r>
      <w:r w:rsidRPr="00A20BA7">
        <w:rPr>
          <w:rFonts w:ascii="微软雅黑" w:eastAsia="微软雅黑" w:hAnsi="微软雅黑" w:cs="仿宋_GB2312" w:hint="eastAsia"/>
          <w:kern w:val="0"/>
          <w:sz w:val="24"/>
        </w:rPr>
        <w:t>月</w:t>
      </w:r>
      <w:r w:rsidRPr="00A20BA7">
        <w:rPr>
          <w:rFonts w:ascii="微软雅黑" w:eastAsia="微软雅黑" w:hAnsi="微软雅黑" w:cs="仿宋_GB2312"/>
          <w:kern w:val="0"/>
          <w:sz w:val="24"/>
        </w:rPr>
        <w:t>31</w:t>
      </w:r>
      <w:r w:rsidRPr="00A20BA7">
        <w:rPr>
          <w:rFonts w:ascii="微软雅黑" w:eastAsia="微软雅黑" w:hAnsi="微软雅黑" w:cs="仿宋_GB2312" w:hint="eastAsia"/>
          <w:kern w:val="0"/>
          <w:sz w:val="24"/>
        </w:rPr>
        <w:t>日，线上线下通过</w:t>
      </w:r>
      <w:r w:rsidRPr="00A20BA7">
        <w:rPr>
          <w:rFonts w:ascii="微软雅黑" w:eastAsia="微软雅黑" w:hAnsi="微软雅黑" w:cs="仿宋_GB2312"/>
          <w:kern w:val="0"/>
          <w:sz w:val="24"/>
        </w:rPr>
        <w:t>新</w:t>
      </w:r>
      <w:proofErr w:type="gramStart"/>
      <w:r w:rsidRPr="00A20BA7">
        <w:rPr>
          <w:rFonts w:ascii="微软雅黑" w:eastAsia="微软雅黑" w:hAnsi="微软雅黑" w:cs="仿宋_GB2312"/>
          <w:kern w:val="0"/>
          <w:sz w:val="24"/>
        </w:rPr>
        <w:t>浪</w:t>
      </w:r>
      <w:r w:rsidRPr="00A20BA7">
        <w:rPr>
          <w:rFonts w:ascii="微软雅黑" w:eastAsia="微软雅黑" w:hAnsi="微软雅黑" w:cs="仿宋_GB2312" w:hint="eastAsia"/>
          <w:kern w:val="0"/>
          <w:sz w:val="24"/>
        </w:rPr>
        <w:t>长微博晒单</w:t>
      </w:r>
      <w:proofErr w:type="gramEnd"/>
      <w:r w:rsidRPr="00A20BA7">
        <w:rPr>
          <w:rFonts w:ascii="微软雅黑" w:eastAsia="微软雅黑" w:hAnsi="微软雅黑" w:cs="仿宋_GB2312" w:hint="eastAsia"/>
          <w:kern w:val="0"/>
          <w:sz w:val="24"/>
        </w:rPr>
        <w:t>的客户，奖励20万分，</w:t>
      </w:r>
      <w:proofErr w:type="gramStart"/>
      <w:r w:rsidRPr="00A20BA7">
        <w:rPr>
          <w:rFonts w:ascii="微软雅黑" w:eastAsia="微软雅黑" w:hAnsi="微软雅黑" w:cs="仿宋_GB2312" w:hint="eastAsia"/>
          <w:kern w:val="0"/>
          <w:sz w:val="24"/>
        </w:rPr>
        <w:t>每月限前200名</w:t>
      </w:r>
      <w:proofErr w:type="gramEnd"/>
      <w:r w:rsidRPr="00A20BA7">
        <w:rPr>
          <w:rFonts w:ascii="微软雅黑" w:eastAsia="微软雅黑" w:hAnsi="微软雅黑" w:cs="仿宋_GB2312" w:hint="eastAsia"/>
          <w:kern w:val="0"/>
          <w:sz w:val="24"/>
        </w:rPr>
        <w:t>；</w:t>
      </w:r>
      <w:r w:rsidRPr="00A20BA7">
        <w:rPr>
          <w:rFonts w:ascii="微软雅黑" w:eastAsia="微软雅黑" w:hAnsi="微软雅黑"/>
          <w:sz w:val="24"/>
        </w:rPr>
        <w:t>通过新</w:t>
      </w:r>
      <w:proofErr w:type="gramStart"/>
      <w:r w:rsidRPr="00A20BA7">
        <w:rPr>
          <w:rFonts w:ascii="微软雅黑" w:eastAsia="微软雅黑" w:hAnsi="微软雅黑"/>
          <w:sz w:val="24"/>
        </w:rPr>
        <w:t>浪微博发布您</w:t>
      </w:r>
      <w:proofErr w:type="gramEnd"/>
      <w:r w:rsidRPr="00A20BA7">
        <w:rPr>
          <w:rFonts w:ascii="微软雅黑" w:eastAsia="微软雅黑" w:hAnsi="微软雅黑"/>
          <w:sz w:val="24"/>
        </w:rPr>
        <w:t>所看到的境外（含港澳台）中行信用卡广告照片</w:t>
      </w:r>
      <w:r w:rsidRPr="00A20BA7">
        <w:rPr>
          <w:rFonts w:ascii="微软雅黑" w:eastAsia="微软雅黑" w:hAnsi="微软雅黑" w:cs="仿宋_GB2312" w:hint="eastAsia"/>
          <w:kern w:val="0"/>
          <w:sz w:val="24"/>
        </w:rPr>
        <w:t>被我</w:t>
      </w:r>
      <w:proofErr w:type="gramStart"/>
      <w:r w:rsidRPr="00A20BA7">
        <w:rPr>
          <w:rFonts w:ascii="微软雅黑" w:eastAsia="微软雅黑" w:hAnsi="微软雅黑" w:cs="仿宋_GB2312" w:hint="eastAsia"/>
          <w:kern w:val="0"/>
          <w:sz w:val="24"/>
        </w:rPr>
        <w:t>行微博</w:t>
      </w:r>
      <w:proofErr w:type="gramEnd"/>
      <w:r w:rsidRPr="00A20BA7">
        <w:rPr>
          <w:rFonts w:ascii="微软雅黑" w:eastAsia="微软雅黑" w:hAnsi="微软雅黑" w:cs="仿宋_GB2312" w:hint="eastAsia"/>
          <w:kern w:val="0"/>
          <w:sz w:val="24"/>
        </w:rPr>
        <w:t>转发的客户，奖励2万积分，每日1名。</w:t>
      </w:r>
    </w:p>
    <w:p w:rsidR="00A20BA7" w:rsidRPr="00A20BA7" w:rsidRDefault="00A20BA7" w:rsidP="00A20BA7">
      <w:pPr>
        <w:autoSpaceDE w:val="0"/>
        <w:autoSpaceDN w:val="0"/>
        <w:adjustRightInd w:val="0"/>
        <w:spacing w:line="0" w:lineRule="atLeast"/>
        <w:ind w:firstLine="562"/>
        <w:rPr>
          <w:rFonts w:ascii="微软雅黑" w:eastAsia="微软雅黑" w:hAnsi="微软雅黑" w:cs="仿宋_GB2312"/>
          <w:bCs/>
          <w:color w:val="000000"/>
          <w:kern w:val="0"/>
          <w:sz w:val="24"/>
        </w:rPr>
      </w:pPr>
      <w:r w:rsidRPr="00A20BA7">
        <w:rPr>
          <w:rFonts w:ascii="微软雅黑" w:eastAsia="微软雅黑" w:hAnsi="微软雅黑" w:cs="仿宋_GB2312" w:hint="eastAsia"/>
          <w:b/>
          <w:bCs/>
          <w:color w:val="002060"/>
          <w:kern w:val="0"/>
          <w:sz w:val="30"/>
          <w:szCs w:val="30"/>
        </w:rPr>
        <w:lastRenderedPageBreak/>
        <w:t>境外租车特惠</w:t>
      </w:r>
      <w:r w:rsidRPr="00A20BA7">
        <w:rPr>
          <w:rFonts w:ascii="微软雅黑" w:eastAsia="微软雅黑" w:hAnsi="微软雅黑" w:cs="仿宋_GB2312" w:hint="eastAsia"/>
          <w:b/>
          <w:bCs/>
          <w:color w:val="000000"/>
          <w:kern w:val="0"/>
          <w:sz w:val="24"/>
        </w:rPr>
        <w:t xml:space="preserve"> </w:t>
      </w:r>
      <w:r w:rsidRPr="00A20BA7">
        <w:rPr>
          <w:rFonts w:ascii="微软雅黑" w:eastAsia="微软雅黑" w:hAnsi="微软雅黑" w:cs="仿宋_GB2312" w:hint="eastAsia"/>
          <w:bCs/>
          <w:color w:val="000000"/>
          <w:kern w:val="0"/>
          <w:sz w:val="24"/>
        </w:rPr>
        <w:t>15年5月28日至16年3月8日，</w:t>
      </w:r>
      <w:r w:rsidRPr="00A20BA7">
        <w:rPr>
          <w:rFonts w:ascii="微软雅黑" w:eastAsia="微软雅黑" w:hAnsi="微软雅黑" w:cs="宋体" w:hint="eastAsia"/>
          <w:color w:val="000000"/>
          <w:kern w:val="0"/>
          <w:sz w:val="24"/>
        </w:rPr>
        <w:t>租</w:t>
      </w:r>
      <w:proofErr w:type="gramStart"/>
      <w:r w:rsidRPr="00A20BA7">
        <w:rPr>
          <w:rFonts w:ascii="微软雅黑" w:eastAsia="微软雅黑" w:hAnsi="微软雅黑" w:cs="宋体" w:hint="eastAsia"/>
          <w:color w:val="000000"/>
          <w:kern w:val="0"/>
          <w:sz w:val="24"/>
        </w:rPr>
        <w:t>租车四</w:t>
      </w:r>
      <w:proofErr w:type="gramEnd"/>
      <w:r w:rsidRPr="00A20BA7">
        <w:rPr>
          <w:rFonts w:ascii="微软雅黑" w:eastAsia="微软雅黑" w:hAnsi="微软雅黑" w:cs="宋体" w:hint="eastAsia"/>
          <w:color w:val="000000"/>
          <w:kern w:val="0"/>
          <w:sz w:val="24"/>
        </w:rPr>
        <w:t>大专享特权（每</w:t>
      </w:r>
      <w:proofErr w:type="gramStart"/>
      <w:r w:rsidRPr="00A20BA7">
        <w:rPr>
          <w:rFonts w:ascii="微软雅黑" w:eastAsia="微软雅黑" w:hAnsi="微软雅黑" w:cs="宋体" w:hint="eastAsia"/>
          <w:color w:val="000000"/>
          <w:kern w:val="0"/>
          <w:sz w:val="24"/>
        </w:rPr>
        <w:t>单立减</w:t>
      </w:r>
      <w:r w:rsidRPr="00A20BA7">
        <w:rPr>
          <w:rFonts w:ascii="微软雅黑" w:eastAsia="微软雅黑" w:hAnsi="微软雅黑" w:cs="宋体"/>
          <w:color w:val="000000"/>
          <w:kern w:val="0"/>
          <w:sz w:val="24"/>
        </w:rPr>
        <w:t>100</w:t>
      </w:r>
      <w:r w:rsidRPr="00A20BA7">
        <w:rPr>
          <w:rFonts w:ascii="微软雅黑" w:eastAsia="微软雅黑" w:hAnsi="微软雅黑" w:cs="宋体" w:hint="eastAsia"/>
          <w:color w:val="000000"/>
          <w:kern w:val="0"/>
          <w:sz w:val="24"/>
        </w:rPr>
        <w:t>元</w:t>
      </w:r>
      <w:proofErr w:type="gramEnd"/>
      <w:r w:rsidRPr="00A20BA7">
        <w:rPr>
          <w:rFonts w:ascii="微软雅黑" w:eastAsia="微软雅黑" w:hAnsi="微软雅黑" w:cs="宋体" w:hint="eastAsia"/>
          <w:color w:val="000000"/>
          <w:kern w:val="0"/>
          <w:sz w:val="24"/>
        </w:rPr>
        <w:t>、赠送</w:t>
      </w:r>
      <w:r w:rsidRPr="00A20BA7">
        <w:rPr>
          <w:rFonts w:ascii="微软雅黑" w:eastAsia="微软雅黑" w:hAnsi="微软雅黑" w:cs="宋体"/>
          <w:color w:val="000000"/>
          <w:kern w:val="0"/>
          <w:sz w:val="24"/>
        </w:rPr>
        <w:t>GPS</w:t>
      </w:r>
      <w:r w:rsidRPr="00A20BA7">
        <w:rPr>
          <w:rFonts w:ascii="微软雅黑" w:eastAsia="微软雅黑" w:hAnsi="微软雅黑" w:cs="宋体" w:hint="eastAsia"/>
          <w:color w:val="000000"/>
          <w:kern w:val="0"/>
          <w:sz w:val="24"/>
        </w:rPr>
        <w:t>等）、</w:t>
      </w:r>
      <w:proofErr w:type="gramStart"/>
      <w:r w:rsidRPr="00A20BA7">
        <w:rPr>
          <w:rFonts w:ascii="微软雅黑" w:eastAsia="微软雅黑" w:hAnsi="微软雅黑" w:cs="宋体" w:hint="eastAsia"/>
          <w:color w:val="000000"/>
          <w:kern w:val="0"/>
          <w:sz w:val="24"/>
        </w:rPr>
        <w:t>爆款特价</w:t>
      </w:r>
      <w:proofErr w:type="gramEnd"/>
      <w:r w:rsidRPr="00A20BA7">
        <w:rPr>
          <w:rFonts w:ascii="微软雅黑" w:eastAsia="微软雅黑" w:hAnsi="微软雅黑" w:cs="宋体" w:hint="eastAsia"/>
          <w:color w:val="000000"/>
          <w:kern w:val="0"/>
          <w:sz w:val="24"/>
        </w:rPr>
        <w:t>（美国</w:t>
      </w:r>
      <w:r w:rsidRPr="00A20BA7">
        <w:rPr>
          <w:rFonts w:ascii="微软雅黑" w:eastAsia="微软雅黑" w:hAnsi="微软雅黑" w:cs="宋体"/>
          <w:color w:val="000000"/>
          <w:kern w:val="0"/>
          <w:sz w:val="24"/>
        </w:rPr>
        <w:t>SUV</w:t>
      </w:r>
      <w:r w:rsidRPr="00A20BA7">
        <w:rPr>
          <w:rFonts w:ascii="微软雅黑" w:eastAsia="微软雅黑" w:hAnsi="微软雅黑" w:cs="宋体" w:hint="eastAsia"/>
          <w:color w:val="000000"/>
          <w:kern w:val="0"/>
          <w:sz w:val="24"/>
        </w:rPr>
        <w:t>自驾</w:t>
      </w:r>
      <w:r w:rsidRPr="00A20BA7">
        <w:rPr>
          <w:rFonts w:ascii="微软雅黑" w:eastAsia="微软雅黑" w:hAnsi="微软雅黑" w:cs="宋体"/>
          <w:color w:val="000000"/>
          <w:kern w:val="0"/>
          <w:sz w:val="24"/>
        </w:rPr>
        <w:t>7</w:t>
      </w:r>
      <w:r w:rsidRPr="00A20BA7">
        <w:rPr>
          <w:rFonts w:ascii="微软雅黑" w:eastAsia="微软雅黑" w:hAnsi="微软雅黑" w:cs="宋体" w:hint="eastAsia"/>
          <w:color w:val="000000"/>
          <w:kern w:val="0"/>
          <w:sz w:val="24"/>
        </w:rPr>
        <w:t>日</w:t>
      </w:r>
      <w:r w:rsidRPr="00A20BA7">
        <w:rPr>
          <w:rFonts w:ascii="微软雅黑" w:eastAsia="微软雅黑" w:hAnsi="微软雅黑" w:cs="宋体"/>
          <w:color w:val="000000"/>
          <w:kern w:val="0"/>
          <w:sz w:val="24"/>
        </w:rPr>
        <w:t>1499</w:t>
      </w:r>
      <w:r w:rsidRPr="00A20BA7">
        <w:rPr>
          <w:rFonts w:ascii="微软雅黑" w:eastAsia="微软雅黑" w:hAnsi="微软雅黑" w:cs="宋体" w:hint="eastAsia"/>
          <w:color w:val="000000"/>
          <w:kern w:val="0"/>
          <w:sz w:val="24"/>
        </w:rPr>
        <w:t>元</w:t>
      </w:r>
      <w:r w:rsidRPr="00A20BA7">
        <w:rPr>
          <w:rFonts w:ascii="微软雅黑" w:eastAsia="微软雅黑" w:hAnsi="微软雅黑" w:cs="宋体"/>
          <w:color w:val="000000"/>
          <w:kern w:val="0"/>
          <w:sz w:val="24"/>
        </w:rPr>
        <w:t>/14</w:t>
      </w:r>
      <w:r w:rsidRPr="00A20BA7">
        <w:rPr>
          <w:rFonts w:ascii="微软雅黑" w:eastAsia="微软雅黑" w:hAnsi="微软雅黑" w:cs="宋体" w:hint="eastAsia"/>
          <w:color w:val="000000"/>
          <w:kern w:val="0"/>
          <w:sz w:val="24"/>
        </w:rPr>
        <w:t>日</w:t>
      </w:r>
      <w:r w:rsidRPr="00A20BA7">
        <w:rPr>
          <w:rFonts w:ascii="微软雅黑" w:eastAsia="微软雅黑" w:hAnsi="微软雅黑" w:cs="宋体"/>
          <w:color w:val="000000"/>
          <w:kern w:val="0"/>
          <w:sz w:val="24"/>
        </w:rPr>
        <w:t>2999</w:t>
      </w:r>
      <w:r w:rsidRPr="00A20BA7">
        <w:rPr>
          <w:rFonts w:ascii="微软雅黑" w:eastAsia="微软雅黑" w:hAnsi="微软雅黑" w:cs="宋体" w:hint="eastAsia"/>
          <w:color w:val="000000"/>
          <w:kern w:val="0"/>
          <w:sz w:val="24"/>
        </w:rPr>
        <w:t>元等）；赫兹欧美租车</w:t>
      </w:r>
      <w:r w:rsidRPr="00A20BA7">
        <w:rPr>
          <w:rFonts w:ascii="微软雅黑" w:eastAsia="微软雅黑" w:hAnsi="微软雅黑" w:cs="宋体"/>
          <w:color w:val="000000"/>
          <w:kern w:val="0"/>
          <w:sz w:val="24"/>
        </w:rPr>
        <w:t>85</w:t>
      </w:r>
      <w:r w:rsidRPr="00A20BA7">
        <w:rPr>
          <w:rFonts w:ascii="微软雅黑" w:eastAsia="微软雅黑" w:hAnsi="微软雅黑" w:cs="宋体" w:hint="eastAsia"/>
          <w:color w:val="000000"/>
          <w:kern w:val="0"/>
          <w:sz w:val="24"/>
        </w:rPr>
        <w:t>折。</w:t>
      </w:r>
    </w:p>
    <w:p w:rsidR="00A20BA7" w:rsidRPr="00A20BA7" w:rsidRDefault="00A20BA7" w:rsidP="00A20BA7">
      <w:pPr>
        <w:autoSpaceDE w:val="0"/>
        <w:autoSpaceDN w:val="0"/>
        <w:adjustRightInd w:val="0"/>
        <w:spacing w:line="0" w:lineRule="atLeast"/>
        <w:ind w:firstLine="562"/>
        <w:rPr>
          <w:rFonts w:ascii="微软雅黑" w:eastAsia="微软雅黑" w:hAnsi="微软雅黑" w:cs="仿宋_GB2312"/>
          <w:bCs/>
          <w:color w:val="000000"/>
          <w:kern w:val="0"/>
          <w:sz w:val="24"/>
        </w:rPr>
      </w:pPr>
      <w:r w:rsidRPr="00A20BA7">
        <w:rPr>
          <w:rFonts w:ascii="微软雅黑" w:eastAsia="微软雅黑" w:hAnsi="微软雅黑" w:cs="仿宋_GB2312" w:hint="eastAsia"/>
          <w:b/>
          <w:bCs/>
          <w:color w:val="002060"/>
          <w:kern w:val="0"/>
          <w:sz w:val="30"/>
          <w:szCs w:val="30"/>
        </w:rPr>
        <w:t>精彩香格里拉</w:t>
      </w:r>
      <w:r w:rsidRPr="00A20BA7">
        <w:rPr>
          <w:rFonts w:ascii="微软雅黑" w:eastAsia="微软雅黑" w:hAnsi="微软雅黑" w:cs="仿宋_GB2312" w:hint="eastAsia"/>
          <w:b/>
          <w:bCs/>
          <w:color w:val="000000"/>
          <w:kern w:val="0"/>
          <w:sz w:val="24"/>
        </w:rPr>
        <w:t xml:space="preserve"> </w:t>
      </w:r>
      <w:r w:rsidRPr="00A20BA7">
        <w:rPr>
          <w:rFonts w:ascii="微软雅黑" w:eastAsia="微软雅黑" w:hAnsi="微软雅黑" w:cs="仿宋_GB2312" w:hint="eastAsia"/>
          <w:bCs/>
          <w:color w:val="000000"/>
          <w:kern w:val="0"/>
          <w:sz w:val="24"/>
        </w:rPr>
        <w:t>即日起至15年12月31日，持Visa无限/白金信用卡的客户，通过拨打香格里拉酒店集团国内免费预订电话400120 5900预订香格里拉酒店集团旗下任何一家酒店，且入住和离店时均使用预订时登记的中国银行Visa</w:t>
      </w:r>
      <w:proofErr w:type="gramStart"/>
      <w:r w:rsidRPr="00A20BA7">
        <w:rPr>
          <w:rFonts w:ascii="微软雅黑" w:eastAsia="微软雅黑" w:hAnsi="微软雅黑" w:cs="仿宋_GB2312" w:hint="eastAsia"/>
          <w:bCs/>
          <w:color w:val="000000"/>
          <w:kern w:val="0"/>
          <w:sz w:val="24"/>
        </w:rPr>
        <w:t>无限卡</w:t>
      </w:r>
      <w:proofErr w:type="gramEnd"/>
      <w:r w:rsidRPr="00A20BA7">
        <w:rPr>
          <w:rFonts w:ascii="微软雅黑" w:eastAsia="微软雅黑" w:hAnsi="微软雅黑" w:cs="仿宋_GB2312" w:hint="eastAsia"/>
          <w:bCs/>
          <w:color w:val="000000"/>
          <w:kern w:val="0"/>
          <w:sz w:val="24"/>
        </w:rPr>
        <w:t>或白金卡进行支付，即可在入住期间享有免费自助早餐（每天最多2份/房间）。</w:t>
      </w:r>
    </w:p>
    <w:p w:rsidR="00A20BA7" w:rsidRPr="00A20BA7" w:rsidRDefault="00A20BA7" w:rsidP="00A20BA7">
      <w:pPr>
        <w:autoSpaceDE w:val="0"/>
        <w:autoSpaceDN w:val="0"/>
        <w:adjustRightInd w:val="0"/>
        <w:spacing w:line="360" w:lineRule="auto"/>
        <w:rPr>
          <w:rFonts w:ascii="微软雅黑" w:eastAsia="微软雅黑" w:hAnsi="微软雅黑" w:cs="微软雅黑"/>
          <w:b/>
          <w:bCs/>
          <w:color w:val="FF0000"/>
          <w:kern w:val="0"/>
          <w:sz w:val="44"/>
          <w:szCs w:val="44"/>
        </w:rPr>
      </w:pPr>
      <w:r w:rsidRPr="00A20BA7">
        <w:rPr>
          <w:rFonts w:ascii="微软雅黑" w:eastAsia="微软雅黑" w:hAnsi="微软雅黑" w:cs="微软雅黑" w:hint="eastAsia"/>
          <w:b/>
          <w:bCs/>
          <w:color w:val="FF0000"/>
          <w:kern w:val="0"/>
          <w:sz w:val="44"/>
          <w:szCs w:val="44"/>
        </w:rPr>
        <w:t>出境小贴士：</w:t>
      </w:r>
    </w:p>
    <w:p w:rsidR="00A20BA7" w:rsidRPr="00A20BA7" w:rsidRDefault="00A20BA7" w:rsidP="00A20BA7">
      <w:pPr>
        <w:autoSpaceDE w:val="0"/>
        <w:autoSpaceDN w:val="0"/>
        <w:adjustRightInd w:val="0"/>
        <w:spacing w:line="0" w:lineRule="atLeast"/>
        <w:ind w:firstLineChars="200" w:firstLine="480"/>
        <w:rPr>
          <w:rFonts w:ascii="微软雅黑" w:eastAsia="微软雅黑" w:hAnsi="微软雅黑" w:cs="微软雅黑"/>
          <w:b/>
          <w:bCs/>
          <w:color w:val="008080"/>
          <w:kern w:val="0"/>
          <w:sz w:val="24"/>
        </w:rPr>
      </w:pPr>
      <w:r w:rsidRPr="00A20BA7">
        <w:rPr>
          <w:rFonts w:ascii="微软雅黑" w:eastAsia="微软雅黑" w:hAnsi="微软雅黑" w:cs="微软雅黑"/>
          <w:color w:val="000000"/>
          <w:kern w:val="0"/>
          <w:sz w:val="24"/>
        </w:rPr>
        <w:t>1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、</w:t>
      </w:r>
      <w:r w:rsidRPr="00A20BA7">
        <w:rPr>
          <w:rFonts w:ascii="微软雅黑" w:eastAsia="微软雅黑" w:hAnsi="微软雅黑" w:cs="微软雅黑" w:hint="eastAsia"/>
          <w:bCs/>
          <w:kern w:val="0"/>
          <w:sz w:val="24"/>
        </w:rPr>
        <w:t>建议港澳台日韩等亚洲地区</w:t>
      </w:r>
      <w:r w:rsidRPr="00A20BA7">
        <w:rPr>
          <w:rFonts w:ascii="微软雅黑" w:eastAsia="微软雅黑" w:hAnsi="微软雅黑" w:cs="微软雅黑" w:hint="eastAsia"/>
          <w:kern w:val="0"/>
          <w:sz w:val="24"/>
        </w:rPr>
        <w:t>持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长城环球</w:t>
      </w:r>
      <w:proofErr w:type="gramStart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通自由行</w:t>
      </w:r>
      <w:proofErr w:type="gramEnd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信用卡（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</w:rPr>
        <w:t>62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银联卡）：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</w:rPr>
        <w:t xml:space="preserve"> 5%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不限商户</w:t>
      </w:r>
      <w:proofErr w:type="gramStart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基础返现</w:t>
      </w:r>
      <w:proofErr w:type="gramEnd"/>
      <w:r w:rsidRPr="00A20BA7">
        <w:rPr>
          <w:rFonts w:ascii="微软雅黑" w:eastAsia="微软雅黑" w:hAnsi="微软雅黑" w:cs="微软雅黑"/>
          <w:color w:val="000000"/>
          <w:kern w:val="0"/>
          <w:sz w:val="24"/>
        </w:rPr>
        <w:t>+5%</w:t>
      </w:r>
      <w:proofErr w:type="gramStart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产品返现</w:t>
      </w:r>
      <w:proofErr w:type="gramEnd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+境内外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</w:rPr>
        <w:t>均可使用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+外币分期3期0手续费</w:t>
      </w:r>
      <w:r w:rsidRPr="00A20BA7">
        <w:rPr>
          <w:rFonts w:ascii="微软雅黑" w:eastAsia="微软雅黑" w:hAnsi="微软雅黑" w:cs="微软雅黑"/>
          <w:b/>
          <w:bCs/>
          <w:color w:val="008080"/>
          <w:kern w:val="0"/>
          <w:sz w:val="24"/>
        </w:rPr>
        <w:t xml:space="preserve"> </w:t>
      </w:r>
    </w:p>
    <w:p w:rsidR="00A20BA7" w:rsidRDefault="00A20BA7" w:rsidP="00A20BA7">
      <w:pPr>
        <w:autoSpaceDE w:val="0"/>
        <w:autoSpaceDN w:val="0"/>
        <w:adjustRightInd w:val="0"/>
        <w:spacing w:line="0" w:lineRule="atLeast"/>
        <w:ind w:firstLineChars="200" w:firstLine="480"/>
        <w:rPr>
          <w:rFonts w:ascii="微软雅黑" w:eastAsia="微软雅黑" w:hAnsi="微软雅黑" w:cs="微软雅黑"/>
          <w:color w:val="000000"/>
          <w:kern w:val="0"/>
          <w:sz w:val="24"/>
        </w:rPr>
      </w:pP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2、持其他银</w:t>
      </w:r>
      <w:proofErr w:type="gramStart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联卡境外</w:t>
      </w:r>
      <w:proofErr w:type="gramEnd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优惠：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</w:rPr>
        <w:t>5%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不限商户</w:t>
      </w:r>
      <w:proofErr w:type="gramStart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基础返现</w:t>
      </w:r>
      <w:proofErr w:type="gramEnd"/>
      <w:r w:rsidRPr="00A20BA7">
        <w:rPr>
          <w:rFonts w:ascii="微软雅黑" w:eastAsia="微软雅黑" w:hAnsi="微软雅黑" w:cs="微软雅黑"/>
          <w:color w:val="000000"/>
          <w:kern w:val="0"/>
          <w:sz w:val="24"/>
        </w:rPr>
        <w:t>+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境内外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</w:rPr>
        <w:t>均可使用</w:t>
      </w:r>
    </w:p>
    <w:p w:rsidR="00A20BA7" w:rsidRDefault="00A20BA7" w:rsidP="00A20BA7">
      <w:pPr>
        <w:autoSpaceDE w:val="0"/>
        <w:autoSpaceDN w:val="0"/>
        <w:adjustRightInd w:val="0"/>
        <w:spacing w:line="0" w:lineRule="atLeast"/>
        <w:ind w:firstLineChars="200" w:firstLine="480"/>
        <w:rPr>
          <w:rFonts w:ascii="微软雅黑" w:eastAsia="微软雅黑" w:hAnsi="微软雅黑" w:cs="微软雅黑"/>
          <w:color w:val="000000"/>
          <w:kern w:val="0"/>
          <w:sz w:val="24"/>
        </w:rPr>
      </w:pPr>
      <w:r w:rsidRPr="00A20BA7">
        <w:rPr>
          <w:rFonts w:ascii="微软雅黑" w:eastAsia="微软雅黑" w:hAnsi="微软雅黑" w:cs="微软雅黑"/>
          <w:color w:val="000000"/>
          <w:kern w:val="0"/>
          <w:sz w:val="24"/>
        </w:rPr>
        <w:t>3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、持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</w:rPr>
        <w:t>JCB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信用卡：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</w:rPr>
        <w:t>5%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基础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</w:rPr>
        <w:t>+JCB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指定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</w:rPr>
        <w:t>商户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20返现</w:t>
      </w:r>
    </w:p>
    <w:p w:rsidR="00A20BA7" w:rsidRPr="00A20BA7" w:rsidRDefault="00A20BA7" w:rsidP="00A20BA7">
      <w:pPr>
        <w:autoSpaceDE w:val="0"/>
        <w:autoSpaceDN w:val="0"/>
        <w:adjustRightInd w:val="0"/>
        <w:spacing w:line="0" w:lineRule="atLeast"/>
        <w:ind w:firstLineChars="200" w:firstLine="480"/>
        <w:rPr>
          <w:rFonts w:ascii="微软雅黑" w:eastAsia="微软雅黑" w:hAnsi="微软雅黑" w:cs="微软雅黑"/>
          <w:b/>
          <w:bCs/>
          <w:color w:val="008080"/>
          <w:kern w:val="0"/>
          <w:sz w:val="24"/>
        </w:rPr>
      </w:pPr>
      <w:r w:rsidRPr="00A20BA7">
        <w:rPr>
          <w:rFonts w:ascii="微软雅黑" w:eastAsia="微软雅黑" w:hAnsi="微软雅黑" w:cs="微软雅黑"/>
          <w:color w:val="000000"/>
          <w:kern w:val="0"/>
          <w:sz w:val="24"/>
        </w:rPr>
        <w:t>4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、持</w:t>
      </w:r>
      <w:r w:rsidRPr="00A20BA7">
        <w:rPr>
          <w:rFonts w:ascii="微软雅黑" w:eastAsia="微软雅黑" w:hAnsi="微软雅黑" w:cs="微软雅黑"/>
          <w:color w:val="000000"/>
          <w:kern w:val="0"/>
          <w:sz w:val="24"/>
        </w:rPr>
        <w:t>Visa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、万事达信用卡境外优</w:t>
      </w:r>
      <w:r w:rsidRPr="00A20BA7">
        <w:rPr>
          <w:rFonts w:ascii="微软雅黑" w:eastAsia="微软雅黑" w:hAnsi="微软雅黑" w:cs="微软雅黑" w:hint="eastAsia"/>
          <w:kern w:val="0"/>
          <w:sz w:val="24"/>
        </w:rPr>
        <w:t>惠：</w:t>
      </w:r>
      <w:r w:rsidRPr="00A20BA7">
        <w:rPr>
          <w:rFonts w:ascii="微软雅黑" w:eastAsia="微软雅黑" w:hAnsi="微软雅黑" w:cs="微软雅黑"/>
          <w:bCs/>
          <w:kern w:val="0"/>
          <w:sz w:val="24"/>
        </w:rPr>
        <w:t>5%</w:t>
      </w:r>
      <w:r w:rsidRPr="00A20BA7">
        <w:rPr>
          <w:rFonts w:ascii="微软雅黑" w:eastAsia="微软雅黑" w:hAnsi="微软雅黑" w:cs="微软雅黑" w:hint="eastAsia"/>
          <w:bCs/>
          <w:kern w:val="0"/>
          <w:sz w:val="24"/>
        </w:rPr>
        <w:t>基础返现；</w:t>
      </w:r>
    </w:p>
    <w:p w:rsidR="00A20BA7" w:rsidRPr="00A20BA7" w:rsidRDefault="00A20BA7" w:rsidP="00A20BA7">
      <w:pPr>
        <w:spacing w:line="0" w:lineRule="atLeast"/>
        <w:ind w:firstLineChars="200" w:firstLine="480"/>
        <w:rPr>
          <w:rFonts w:ascii="微软雅黑" w:eastAsia="微软雅黑" w:hAnsi="微软雅黑" w:cs="微软雅黑"/>
          <w:color w:val="000000"/>
          <w:kern w:val="0"/>
          <w:sz w:val="24"/>
        </w:rPr>
      </w:pP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5、出境回来，可别忘了晒晒单哟，20万积分奖励在朝你招手！</w:t>
      </w:r>
    </w:p>
    <w:p w:rsidR="00A20BA7" w:rsidRPr="00A20BA7" w:rsidRDefault="00A20BA7" w:rsidP="00A20BA7">
      <w:pPr>
        <w:autoSpaceDE w:val="0"/>
        <w:autoSpaceDN w:val="0"/>
        <w:adjustRightInd w:val="0"/>
        <w:spacing w:line="0" w:lineRule="atLeast"/>
        <w:ind w:firstLineChars="200" w:firstLine="480"/>
        <w:jc w:val="left"/>
        <w:rPr>
          <w:rFonts w:ascii="微软雅黑" w:eastAsia="微软雅黑" w:hAnsi="微软雅黑" w:cs="宋体"/>
          <w:bCs/>
          <w:color w:val="000000"/>
          <w:kern w:val="0"/>
          <w:sz w:val="24"/>
        </w:rPr>
      </w:pPr>
      <w:r w:rsidRPr="00A20BA7">
        <w:rPr>
          <w:rFonts w:ascii="微软雅黑" w:eastAsia="微软雅黑" w:hAnsi="微软雅黑" w:cs="微软雅黑" w:hint="eastAsia"/>
          <w:b/>
          <w:bCs/>
          <w:kern w:val="0"/>
          <w:sz w:val="24"/>
        </w:rPr>
        <w:t>6、</w:t>
      </w:r>
      <w:proofErr w:type="gramStart"/>
      <w:r w:rsidRPr="00A20BA7">
        <w:rPr>
          <w:rFonts w:ascii="微软雅黑" w:eastAsia="微软雅黑" w:hAnsi="微软雅黑" w:cs="微软雅黑" w:hint="eastAsia"/>
          <w:b/>
          <w:bCs/>
          <w:kern w:val="0"/>
          <w:sz w:val="24"/>
        </w:rPr>
        <w:t>微信报名</w:t>
      </w:r>
      <w:proofErr w:type="gramEnd"/>
      <w:r w:rsidRPr="00A20BA7">
        <w:rPr>
          <w:rFonts w:ascii="微软雅黑" w:eastAsia="微软雅黑" w:hAnsi="微软雅黑" w:cs="微软雅黑" w:hint="eastAsia"/>
          <w:b/>
          <w:bCs/>
          <w:kern w:val="0"/>
          <w:sz w:val="24"/>
        </w:rPr>
        <w:t>：</w:t>
      </w:r>
      <w:r w:rsidRPr="00A20BA7">
        <w:rPr>
          <w:rFonts w:ascii="微软雅黑" w:eastAsia="微软雅黑" w:hAnsi="微软雅黑" w:cs="微软雅黑" w:hint="eastAsia"/>
          <w:bCs/>
          <w:kern w:val="0"/>
          <w:sz w:val="24"/>
        </w:rPr>
        <w:t>5%</w:t>
      </w:r>
      <w:r w:rsidRPr="00A20BA7">
        <w:rPr>
          <w:rFonts w:ascii="微软雅黑" w:eastAsia="微软雅黑" w:hAnsi="微软雅黑" w:cs="微软雅黑" w:hint="eastAsia"/>
          <w:kern w:val="0"/>
          <w:sz w:val="24"/>
        </w:rPr>
        <w:t>基</w:t>
      </w:r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础普</w:t>
      </w:r>
      <w:proofErr w:type="gramStart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惠返现需要微信</w:t>
      </w:r>
      <w:proofErr w:type="gramEnd"/>
      <w:r w:rsidRPr="00A20BA7">
        <w:rPr>
          <w:rFonts w:ascii="微软雅黑" w:eastAsia="微软雅黑" w:hAnsi="微软雅黑" w:cs="微软雅黑" w:hint="eastAsia"/>
          <w:color w:val="000000"/>
          <w:kern w:val="0"/>
          <w:sz w:val="24"/>
        </w:rPr>
        <w:t>报名</w:t>
      </w:r>
      <w:r w:rsidRPr="00A20BA7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，步骤：扫描本页</w:t>
      </w:r>
      <w:proofErr w:type="gramStart"/>
      <w:r w:rsidRPr="00A20BA7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下方微信二维码</w:t>
      </w:r>
      <w:proofErr w:type="gramEnd"/>
      <w:r w:rsidRPr="00A20BA7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或搜索</w:t>
      </w:r>
      <w:proofErr w:type="gramStart"/>
      <w:r w:rsidRPr="00A20BA7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“中国银行信用卡”微信服务</w:t>
      </w:r>
      <w:proofErr w:type="gramEnd"/>
      <w:r w:rsidRPr="00A20BA7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号并绑定中国银行信用卡；成功绑定后，请</w:t>
      </w:r>
      <w:proofErr w:type="gramStart"/>
      <w:r w:rsidRPr="00A20BA7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在微信下方</w:t>
      </w:r>
      <w:proofErr w:type="gramEnd"/>
      <w:r w:rsidRPr="00A20BA7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菜单栏“</w:t>
      </w:r>
      <w:r w:rsidRPr="00A20BA7">
        <w:rPr>
          <w:rFonts w:ascii="微软雅黑" w:eastAsia="微软雅黑" w:hAnsi="微软雅黑" w:cs="微软雅黑" w:hint="eastAsia"/>
          <w:b/>
          <w:bCs/>
          <w:color w:val="2F5496" w:themeColor="accent5" w:themeShade="BF"/>
          <w:kern w:val="0"/>
          <w:sz w:val="24"/>
        </w:rPr>
        <w:t>热卡精彩</w:t>
      </w:r>
      <w:r w:rsidRPr="00A20BA7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”</w:t>
      </w:r>
      <w:r w:rsidRPr="00A20BA7">
        <w:rPr>
          <w:rFonts w:ascii="微软雅黑" w:eastAsia="微软雅黑" w:hAnsi="微软雅黑" w:cs="微软雅黑"/>
          <w:bCs/>
          <w:color w:val="000000"/>
          <w:kern w:val="0"/>
          <w:sz w:val="24"/>
        </w:rPr>
        <w:t>-</w:t>
      </w:r>
      <w:r w:rsidRPr="00A20BA7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“</w:t>
      </w:r>
      <w:r w:rsidRPr="00A20BA7">
        <w:rPr>
          <w:rFonts w:ascii="微软雅黑" w:eastAsia="微软雅黑" w:hAnsi="微软雅黑" w:cs="微软雅黑" w:hint="eastAsia"/>
          <w:b/>
          <w:bCs/>
          <w:color w:val="2F5496" w:themeColor="accent5" w:themeShade="BF"/>
          <w:kern w:val="0"/>
          <w:sz w:val="24"/>
        </w:rPr>
        <w:t>活动报名</w:t>
      </w:r>
      <w:r w:rsidRPr="00A20BA7">
        <w:rPr>
          <w:rFonts w:ascii="微软雅黑" w:eastAsia="微软雅黑" w:hAnsi="微软雅黑" w:cs="微软雅黑" w:hint="eastAsia"/>
          <w:bCs/>
          <w:color w:val="000000"/>
          <w:kern w:val="0"/>
          <w:sz w:val="24"/>
        </w:rPr>
        <w:t>”中选择本次活动进行报名即可，</w:t>
      </w:r>
      <w:r w:rsidRPr="00A20BA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</w:rPr>
        <w:t>旅游回来当月报名也可以哟！</w:t>
      </w:r>
      <w:r w:rsidRPr="00A20BA7"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 xml:space="preserve">                  </w:t>
      </w:r>
    </w:p>
    <w:p w:rsidR="00A20BA7" w:rsidRPr="00A20BA7" w:rsidRDefault="00A20BA7" w:rsidP="00A20BA7">
      <w:pPr>
        <w:autoSpaceDE w:val="0"/>
        <w:autoSpaceDN w:val="0"/>
        <w:adjustRightInd w:val="0"/>
        <w:spacing w:line="0" w:lineRule="atLeast"/>
        <w:ind w:firstLineChars="200" w:firstLine="480"/>
        <w:jc w:val="left"/>
        <w:rPr>
          <w:rFonts w:ascii="微软雅黑" w:eastAsia="微软雅黑" w:hAnsi="微软雅黑" w:cs="宋体"/>
          <w:bCs/>
          <w:color w:val="000000"/>
          <w:kern w:val="0"/>
          <w:sz w:val="24"/>
        </w:rPr>
      </w:pPr>
      <w:r w:rsidRPr="00A20BA7"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 xml:space="preserve"> </w:t>
      </w:r>
      <w:r w:rsidRPr="00A20BA7">
        <w:rPr>
          <w:rFonts w:ascii="微软雅黑" w:eastAsia="微软雅黑" w:hAnsi="微软雅黑" w:cs="宋体"/>
          <w:bCs/>
          <w:color w:val="000000"/>
          <w:kern w:val="0"/>
          <w:sz w:val="24"/>
        </w:rPr>
        <w:t xml:space="preserve">                   </w:t>
      </w:r>
      <w:r w:rsidRPr="00A20BA7">
        <w:rPr>
          <w:rFonts w:ascii="微软雅黑" w:eastAsia="微软雅黑" w:hAnsi="微软雅黑" w:hint="eastAsia"/>
          <w:color w:val="000000"/>
          <w:sz w:val="24"/>
        </w:rPr>
        <w:t>出国、</w:t>
      </w:r>
      <w:r w:rsidRPr="00A20BA7">
        <w:rPr>
          <w:rFonts w:ascii="微软雅黑" w:eastAsia="微软雅黑" w:hAnsi="微软雅黑"/>
          <w:color w:val="000000"/>
          <w:sz w:val="24"/>
        </w:rPr>
        <w:t>海淘！</w:t>
      </w:r>
      <w:r w:rsidRPr="00A20BA7">
        <w:rPr>
          <w:rFonts w:ascii="微软雅黑" w:eastAsia="微软雅黑" w:hAnsi="微软雅黑" w:hint="eastAsia"/>
          <w:color w:val="000000"/>
          <w:sz w:val="24"/>
        </w:rPr>
        <w:t>别忘了带中行信用卡哟！</w:t>
      </w:r>
    </w:p>
    <w:p w:rsidR="00A20BA7" w:rsidRPr="00A20BA7" w:rsidRDefault="00A20BA7" w:rsidP="00A20BA7">
      <w:pPr>
        <w:ind w:firstLineChars="1300" w:firstLine="3120"/>
        <w:jc w:val="left"/>
        <w:rPr>
          <w:rFonts w:ascii="微软雅黑" w:eastAsia="微软雅黑" w:hAnsi="微软雅黑"/>
          <w:color w:val="000000"/>
          <w:sz w:val="24"/>
        </w:rPr>
      </w:pPr>
      <w:r w:rsidRPr="00A20BA7">
        <w:rPr>
          <w:rFonts w:ascii="微软雅黑" w:eastAsia="微软雅黑" w:hAnsi="微软雅黑" w:hint="eastAsia"/>
          <w:noProof/>
          <w:color w:val="000000"/>
          <w:sz w:val="24"/>
        </w:rPr>
        <w:drawing>
          <wp:inline distT="0" distB="0" distL="0" distR="0" wp14:anchorId="214A73C4" wp14:editId="4047EAC3">
            <wp:extent cx="2043617" cy="2047875"/>
            <wp:effectExtent l="19050" t="0" r="0" b="0"/>
            <wp:docPr id="3" name="图片 1" descr="“中国银行信用卡”微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“中国银行信用卡”微信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3617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BA7" w:rsidRPr="00A20BA7" w:rsidRDefault="00A20BA7" w:rsidP="00A20BA7">
      <w:pPr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</w:p>
    <w:sectPr w:rsidR="00A20BA7" w:rsidRPr="00A20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43"/>
    <w:rsid w:val="00136184"/>
    <w:rsid w:val="007E0243"/>
    <w:rsid w:val="00A20BA7"/>
    <w:rsid w:val="00F0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F62AB-14D7-4DB9-B615-4137E4A7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BA7"/>
    <w:rPr>
      <w:strike w:val="0"/>
      <w:dstrike w:val="0"/>
      <w:color w:val="535353"/>
      <w:u w:val="none"/>
      <w:effect w:val="none"/>
    </w:rPr>
  </w:style>
  <w:style w:type="character" w:styleId="a4">
    <w:name w:val="Strong"/>
    <w:basedOn w:val="a0"/>
    <w:uiPriority w:val="22"/>
    <w:qFormat/>
    <w:rsid w:val="00A20BA7"/>
    <w:rPr>
      <w:b/>
      <w:bCs/>
      <w:i w:val="0"/>
      <w:iCs w:val="0"/>
    </w:rPr>
  </w:style>
  <w:style w:type="paragraph" w:styleId="a5">
    <w:name w:val="Normal (Web)"/>
    <w:basedOn w:val="a"/>
    <w:uiPriority w:val="99"/>
    <w:unhideWhenUsed/>
    <w:rsid w:val="00A20B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40137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0880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247</Words>
  <Characters>1410</Characters>
  <Application>Microsoft Office Word</Application>
  <DocSecurity>0</DocSecurity>
  <Lines>11</Lines>
  <Paragraphs>3</Paragraphs>
  <ScaleCrop>false</ScaleCrop>
  <Company>BOC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王娟</dc:creator>
  <cp:keywords/>
  <dc:description/>
  <cp:lastModifiedBy>王娟</cp:lastModifiedBy>
  <cp:revision>3</cp:revision>
  <dcterms:created xsi:type="dcterms:W3CDTF">2015-09-17T07:23:00Z</dcterms:created>
  <dcterms:modified xsi:type="dcterms:W3CDTF">2015-09-23T06:18:00Z</dcterms:modified>
</cp:coreProperties>
</file>